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631E2601" w14:textId="77777777" w:rsidR="001C64C5" w:rsidRDefault="00827656">
      <w:pPr>
        <w:adjustRightInd w:val="0"/>
        <w:spacing w:line="300" w:lineRule="auto"/>
        <w:rPr>
          <w:rFonts w:eastAsia="方正小标宋简体"/>
          <w:sz w:val="36"/>
          <w:szCs w:val="36"/>
        </w:rPr>
      </w:pPr>
      <w:r>
        <w:rPr>
          <w:rFonts w:eastAsia="方正小标宋简体" w:hint="eastAsia"/>
          <w:noProof/>
          <w:sz w:val="36"/>
          <w:szCs w:val="36"/>
        </w:rPr>
        <w:drawing>
          <wp:inline distT="0" distB="0" distL="0" distR="0" wp14:anchorId="7CA3B90E" wp14:editId="2FFF59AE">
            <wp:extent cx="2838450" cy="514350"/>
            <wp:effectExtent l="0" t="0" r="0" b="0"/>
            <wp:docPr id="2" name="图片 1" descr="C:\Users\Administrator\Desktop\学院校徽等素材\学院校徽等素材\0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1" descr="C:\Users\Administrator\Desktop\学院校徽等素材\学院校徽等素材\01.png"/>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a:xfrm>
                      <a:off x="0" y="0"/>
                      <a:ext cx="2838450" cy="514350"/>
                    </a:xfrm>
                    <a:prstGeom prst="rect">
                      <a:avLst/>
                    </a:prstGeom>
                    <a:noFill/>
                    <a:ln>
                      <a:noFill/>
                    </a:ln>
                  </pic:spPr>
                </pic:pic>
              </a:graphicData>
            </a:graphic>
          </wp:inline>
        </w:drawing>
      </w:r>
    </w:p>
    <w:p w14:paraId="16A4DDF1" w14:textId="77777777" w:rsidR="001C64C5" w:rsidRDefault="001C64C5">
      <w:pPr>
        <w:adjustRightInd w:val="0"/>
        <w:spacing w:line="300" w:lineRule="auto"/>
        <w:rPr>
          <w:rFonts w:eastAsia="方正小标宋简体"/>
          <w:sz w:val="36"/>
          <w:szCs w:val="36"/>
        </w:rPr>
      </w:pPr>
    </w:p>
    <w:tbl>
      <w:tblPr>
        <w:tblW w:w="3452" w:type="dxa"/>
        <w:jc w:val="right"/>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1417"/>
        <w:gridCol w:w="2035"/>
      </w:tblGrid>
      <w:tr w:rsidR="001C64C5" w14:paraId="21F3AD33" w14:textId="77777777">
        <w:trPr>
          <w:trHeight w:val="604"/>
          <w:jc w:val="right"/>
        </w:trPr>
        <w:tc>
          <w:tcPr>
            <w:tcW w:w="1417" w:type="dxa"/>
            <w:tcBorders>
              <w:top w:val="single" w:sz="8" w:space="0" w:color="auto"/>
              <w:left w:val="single" w:sz="8" w:space="0" w:color="auto"/>
              <w:bottom w:val="single" w:sz="8" w:space="0" w:color="auto"/>
              <w:right w:val="single" w:sz="6" w:space="0" w:color="auto"/>
            </w:tcBorders>
            <w:vAlign w:val="center"/>
          </w:tcPr>
          <w:p w14:paraId="4DE31767" w14:textId="77777777" w:rsidR="001C64C5" w:rsidRDefault="00827656">
            <w:pPr>
              <w:jc w:val="center"/>
              <w:rPr>
                <w:rFonts w:ascii="Times New Roman" w:eastAsia="宋体" w:hAnsi="Times New Roman" w:cs="Times New Roman"/>
                <w:sz w:val="30"/>
                <w:szCs w:val="30"/>
              </w:rPr>
            </w:pPr>
            <w:r>
              <w:rPr>
                <w:rFonts w:ascii="Times New Roman" w:eastAsia="宋体" w:hAnsi="Times New Roman" w:cs="Times New Roman" w:hint="eastAsia"/>
                <w:sz w:val="30"/>
                <w:szCs w:val="30"/>
              </w:rPr>
              <w:t>项目编号</w:t>
            </w:r>
          </w:p>
        </w:tc>
        <w:tc>
          <w:tcPr>
            <w:tcW w:w="2035" w:type="dxa"/>
            <w:tcBorders>
              <w:top w:val="single" w:sz="8" w:space="0" w:color="auto"/>
              <w:left w:val="single" w:sz="6" w:space="0" w:color="auto"/>
              <w:bottom w:val="single" w:sz="8" w:space="0" w:color="auto"/>
              <w:right w:val="single" w:sz="8" w:space="0" w:color="auto"/>
            </w:tcBorders>
            <w:vAlign w:val="center"/>
          </w:tcPr>
          <w:p w14:paraId="1C05B4BE" w14:textId="77777777" w:rsidR="001C64C5" w:rsidRDefault="00827656">
            <w:pPr>
              <w:rPr>
                <w:rFonts w:ascii="Times New Roman" w:eastAsia="宋体" w:hAnsi="Times New Roman" w:cs="Times New Roman"/>
                <w:sz w:val="30"/>
                <w:szCs w:val="30"/>
              </w:rPr>
            </w:pPr>
            <w:r>
              <w:rPr>
                <w:rFonts w:ascii="Times New Roman" w:eastAsia="宋体" w:hAnsi="Times New Roman" w:cs="Times New Roman" w:hint="eastAsia"/>
                <w:color w:val="FF0000"/>
                <w:sz w:val="30"/>
                <w:szCs w:val="30"/>
              </w:rPr>
              <w:t>SPKL**</w:t>
            </w:r>
          </w:p>
        </w:tc>
      </w:tr>
    </w:tbl>
    <w:p w14:paraId="1C483EA4" w14:textId="77777777" w:rsidR="001C64C5" w:rsidRDefault="001C64C5">
      <w:pPr>
        <w:adjustRightInd w:val="0"/>
        <w:spacing w:line="300" w:lineRule="auto"/>
        <w:jc w:val="center"/>
        <w:rPr>
          <w:rFonts w:ascii="华文中宋" w:hAnsi="华文中宋" w:hint="eastAsia"/>
          <w:b/>
          <w:sz w:val="52"/>
          <w:szCs w:val="52"/>
        </w:rPr>
      </w:pPr>
    </w:p>
    <w:p w14:paraId="1A97ED80" w14:textId="77777777" w:rsidR="001C64C5" w:rsidRDefault="004A2C88">
      <w:pPr>
        <w:adjustRightInd w:val="0"/>
        <w:spacing w:line="300" w:lineRule="auto"/>
        <w:jc w:val="center"/>
        <w:rPr>
          <w:rFonts w:ascii="华文中宋" w:hAnsi="华文中宋" w:hint="eastAsia"/>
          <w:b/>
          <w:sz w:val="44"/>
          <w:szCs w:val="44"/>
        </w:rPr>
      </w:pPr>
      <w:r>
        <w:rPr>
          <w:rFonts w:ascii="华文中宋" w:hAnsi="华文中宋" w:hint="eastAsia"/>
          <w:b/>
          <w:sz w:val="44"/>
          <w:szCs w:val="44"/>
        </w:rPr>
        <w:t>甘肃省太阳能发电系统</w:t>
      </w:r>
      <w:r w:rsidR="00827656">
        <w:rPr>
          <w:rFonts w:ascii="华文中宋" w:hAnsi="华文中宋" w:hint="eastAsia"/>
          <w:b/>
          <w:sz w:val="44"/>
          <w:szCs w:val="44"/>
        </w:rPr>
        <w:t>重点实验室</w:t>
      </w:r>
    </w:p>
    <w:p w14:paraId="517F0BC2" w14:textId="77777777" w:rsidR="001C64C5" w:rsidRDefault="001C64C5">
      <w:pPr>
        <w:adjustRightInd w:val="0"/>
        <w:spacing w:line="300" w:lineRule="auto"/>
        <w:jc w:val="center"/>
        <w:rPr>
          <w:rFonts w:ascii="华文中宋" w:hAnsi="华文中宋" w:hint="eastAsia"/>
          <w:b/>
          <w:sz w:val="44"/>
          <w:szCs w:val="44"/>
        </w:rPr>
      </w:pPr>
    </w:p>
    <w:p w14:paraId="11F2FD87" w14:textId="77777777" w:rsidR="001C64C5" w:rsidRDefault="00827656">
      <w:pPr>
        <w:adjustRightInd w:val="0"/>
        <w:spacing w:line="300" w:lineRule="auto"/>
        <w:jc w:val="center"/>
        <w:rPr>
          <w:rFonts w:asciiTheme="minorEastAsia" w:hAnsiTheme="minorEastAsia" w:hint="eastAsia"/>
          <w:b/>
          <w:sz w:val="52"/>
          <w:szCs w:val="52"/>
        </w:rPr>
      </w:pPr>
      <w:r>
        <w:rPr>
          <w:rFonts w:asciiTheme="minorEastAsia" w:hAnsiTheme="minorEastAsia" w:hint="eastAsia"/>
          <w:b/>
          <w:sz w:val="52"/>
          <w:szCs w:val="52"/>
        </w:rPr>
        <w:t>开放课题合同书</w:t>
      </w:r>
    </w:p>
    <w:p w14:paraId="31F4D4AC" w14:textId="77777777" w:rsidR="001C64C5" w:rsidRDefault="001C64C5">
      <w:pPr>
        <w:adjustRightInd w:val="0"/>
        <w:spacing w:line="300" w:lineRule="auto"/>
        <w:rPr>
          <w:rFonts w:eastAsia="方正小标宋简体"/>
          <w:sz w:val="36"/>
          <w:szCs w:val="36"/>
        </w:rPr>
      </w:pPr>
    </w:p>
    <w:p w14:paraId="188F9FE8" w14:textId="77777777" w:rsidR="001C64C5" w:rsidRDefault="001C64C5">
      <w:pPr>
        <w:adjustRightInd w:val="0"/>
        <w:spacing w:line="300" w:lineRule="auto"/>
        <w:rPr>
          <w:rFonts w:eastAsia="方正小标宋简体"/>
          <w:sz w:val="36"/>
          <w:szCs w:val="36"/>
        </w:rPr>
      </w:pPr>
    </w:p>
    <w:p w14:paraId="58F63D74" w14:textId="77777777" w:rsidR="001C64C5" w:rsidRDefault="001C64C5">
      <w:pPr>
        <w:adjustRightInd w:val="0"/>
        <w:spacing w:line="300" w:lineRule="auto"/>
        <w:rPr>
          <w:rFonts w:eastAsia="方正小标宋简体"/>
          <w:sz w:val="36"/>
          <w:szCs w:val="36"/>
        </w:rPr>
      </w:pPr>
    </w:p>
    <w:p w14:paraId="79A0717D" w14:textId="77777777" w:rsidR="001C64C5" w:rsidRDefault="00827656">
      <w:pPr>
        <w:adjustRightInd w:val="0"/>
        <w:spacing w:line="300" w:lineRule="auto"/>
        <w:ind w:firstLineChars="150" w:firstLine="480"/>
        <w:jc w:val="left"/>
        <w:rPr>
          <w:rFonts w:ascii="华文中宋" w:hAnsi="华文中宋" w:hint="eastAsia"/>
          <w:sz w:val="36"/>
          <w:szCs w:val="36"/>
          <w:u w:val="single"/>
        </w:rPr>
      </w:pPr>
      <w:r>
        <w:rPr>
          <w:rFonts w:asciiTheme="minorEastAsia" w:hAnsiTheme="minorEastAsia" w:hint="eastAsia"/>
          <w:sz w:val="32"/>
          <w:szCs w:val="32"/>
        </w:rPr>
        <w:t>课题名称</w:t>
      </w:r>
      <w:r>
        <w:rPr>
          <w:rFonts w:ascii="华文中宋" w:eastAsia="华文中宋" w:hAnsi="华文中宋" w:hint="eastAsia"/>
          <w:sz w:val="32"/>
          <w:szCs w:val="32"/>
        </w:rPr>
        <w:t>：</w:t>
      </w:r>
      <w:r>
        <w:rPr>
          <w:rFonts w:hint="eastAsia"/>
          <w:b/>
          <w:sz w:val="32"/>
        </w:rPr>
        <w:softHyphen/>
      </w:r>
      <w:r>
        <w:rPr>
          <w:rFonts w:hint="eastAsia"/>
          <w:b/>
          <w:sz w:val="32"/>
        </w:rPr>
        <w:softHyphen/>
      </w:r>
      <w:r>
        <w:rPr>
          <w:rFonts w:hint="eastAsia"/>
          <w:b/>
          <w:sz w:val="32"/>
        </w:rPr>
        <w:softHyphen/>
      </w:r>
      <w:r>
        <w:rPr>
          <w:rFonts w:hint="eastAsia"/>
          <w:b/>
          <w:sz w:val="32"/>
        </w:rPr>
        <w:softHyphen/>
      </w:r>
      <w:r>
        <w:rPr>
          <w:rFonts w:hint="eastAsia"/>
          <w:b/>
          <w:sz w:val="32"/>
        </w:rPr>
        <w:softHyphen/>
      </w:r>
      <w:r>
        <w:rPr>
          <w:rFonts w:hint="eastAsia"/>
          <w:b/>
          <w:sz w:val="32"/>
        </w:rPr>
        <w:softHyphen/>
      </w:r>
      <w:r>
        <w:rPr>
          <w:rFonts w:hint="eastAsia"/>
          <w:b/>
          <w:sz w:val="32"/>
        </w:rPr>
        <w:softHyphen/>
      </w:r>
      <w:r>
        <w:rPr>
          <w:rFonts w:hint="eastAsia"/>
          <w:b/>
          <w:sz w:val="32"/>
        </w:rPr>
        <w:softHyphen/>
      </w:r>
      <w:r>
        <w:rPr>
          <w:rFonts w:hint="eastAsia"/>
          <w:b/>
          <w:sz w:val="32"/>
        </w:rPr>
        <w:softHyphen/>
      </w:r>
      <w:r>
        <w:rPr>
          <w:rFonts w:hint="eastAsia"/>
          <w:b/>
          <w:sz w:val="32"/>
        </w:rPr>
        <w:softHyphen/>
      </w:r>
      <w:r>
        <w:rPr>
          <w:rFonts w:hint="eastAsia"/>
          <w:sz w:val="28"/>
          <w:u w:val="single"/>
        </w:rPr>
        <w:t xml:space="preserve">                                           </w:t>
      </w:r>
    </w:p>
    <w:p w14:paraId="1B2ECD43" w14:textId="77777777" w:rsidR="001C64C5" w:rsidRDefault="001C64C5">
      <w:pPr>
        <w:adjustRightInd w:val="0"/>
        <w:spacing w:line="300" w:lineRule="auto"/>
        <w:rPr>
          <w:rFonts w:ascii="华文中宋" w:eastAsia="华文中宋" w:hAnsi="华文中宋" w:hint="eastAsia"/>
          <w:sz w:val="36"/>
          <w:szCs w:val="36"/>
        </w:rPr>
      </w:pPr>
    </w:p>
    <w:p w14:paraId="6D8538C3" w14:textId="77777777" w:rsidR="001C64C5" w:rsidRDefault="00827656">
      <w:pPr>
        <w:adjustRightInd w:val="0"/>
        <w:spacing w:line="300" w:lineRule="auto"/>
        <w:ind w:firstLineChars="150" w:firstLine="480"/>
        <w:rPr>
          <w:rFonts w:ascii="华文中宋" w:hAnsi="华文中宋" w:hint="eastAsia"/>
          <w:sz w:val="36"/>
          <w:szCs w:val="36"/>
        </w:rPr>
      </w:pPr>
      <w:r>
        <w:rPr>
          <w:rFonts w:asciiTheme="minorEastAsia" w:hAnsiTheme="minorEastAsia" w:hint="eastAsia"/>
          <w:sz w:val="32"/>
          <w:szCs w:val="32"/>
        </w:rPr>
        <w:t>课题委托单位（甲方）：</w:t>
      </w:r>
      <w:r>
        <w:rPr>
          <w:rFonts w:hint="eastAsia"/>
          <w:b/>
          <w:sz w:val="32"/>
        </w:rPr>
        <w:softHyphen/>
      </w:r>
      <w:r>
        <w:rPr>
          <w:rFonts w:hint="eastAsia"/>
          <w:b/>
          <w:sz w:val="32"/>
        </w:rPr>
        <w:softHyphen/>
      </w:r>
      <w:r>
        <w:rPr>
          <w:rFonts w:hint="eastAsia"/>
          <w:b/>
          <w:sz w:val="32"/>
        </w:rPr>
        <w:softHyphen/>
      </w:r>
      <w:r>
        <w:rPr>
          <w:rFonts w:hint="eastAsia"/>
          <w:b/>
          <w:sz w:val="32"/>
        </w:rPr>
        <w:softHyphen/>
      </w:r>
      <w:r>
        <w:rPr>
          <w:rFonts w:hint="eastAsia"/>
          <w:b/>
          <w:sz w:val="32"/>
        </w:rPr>
        <w:softHyphen/>
      </w:r>
      <w:r>
        <w:rPr>
          <w:rFonts w:hint="eastAsia"/>
          <w:b/>
          <w:sz w:val="32"/>
        </w:rPr>
        <w:softHyphen/>
      </w:r>
      <w:r>
        <w:rPr>
          <w:rFonts w:hint="eastAsia"/>
          <w:b/>
          <w:sz w:val="32"/>
        </w:rPr>
        <w:softHyphen/>
      </w:r>
      <w:r>
        <w:rPr>
          <w:rFonts w:hint="eastAsia"/>
          <w:b/>
          <w:sz w:val="32"/>
        </w:rPr>
        <w:softHyphen/>
      </w:r>
      <w:r>
        <w:rPr>
          <w:rFonts w:hint="eastAsia"/>
          <w:b/>
          <w:sz w:val="32"/>
        </w:rPr>
        <w:softHyphen/>
      </w:r>
      <w:r>
        <w:rPr>
          <w:rFonts w:hint="eastAsia"/>
          <w:b/>
          <w:sz w:val="32"/>
        </w:rPr>
        <w:softHyphen/>
      </w:r>
      <w:r>
        <w:rPr>
          <w:rFonts w:hint="eastAsia"/>
          <w:sz w:val="28"/>
          <w:u w:val="single"/>
        </w:rPr>
        <w:t xml:space="preserve">     </w:t>
      </w:r>
      <w:r>
        <w:rPr>
          <w:rFonts w:hint="eastAsia"/>
          <w:sz w:val="32"/>
          <w:szCs w:val="32"/>
          <w:u w:val="single"/>
        </w:rPr>
        <w:t>酒泉职业技术学院</w:t>
      </w:r>
      <w:r>
        <w:rPr>
          <w:rFonts w:hint="eastAsia"/>
          <w:sz w:val="28"/>
          <w:u w:val="single"/>
        </w:rPr>
        <w:t xml:space="preserve">       </w:t>
      </w:r>
    </w:p>
    <w:p w14:paraId="2ADF7E3D" w14:textId="77777777" w:rsidR="001C64C5" w:rsidRDefault="001C64C5" w:rsidP="004A2C88">
      <w:pPr>
        <w:adjustRightInd w:val="0"/>
        <w:spacing w:line="300" w:lineRule="auto"/>
        <w:ind w:firstLineChars="196" w:firstLine="706"/>
        <w:rPr>
          <w:rFonts w:ascii="华文中宋" w:eastAsia="华文中宋" w:hAnsi="华文中宋" w:hint="eastAsia"/>
          <w:sz w:val="36"/>
          <w:szCs w:val="36"/>
        </w:rPr>
      </w:pPr>
    </w:p>
    <w:p w14:paraId="5AFAA521" w14:textId="77777777" w:rsidR="001C64C5" w:rsidRDefault="00827656">
      <w:pPr>
        <w:adjustRightInd w:val="0"/>
        <w:spacing w:line="300" w:lineRule="auto"/>
        <w:ind w:firstLineChars="150" w:firstLine="480"/>
        <w:rPr>
          <w:sz w:val="28"/>
          <w:u w:val="single"/>
        </w:rPr>
      </w:pPr>
      <w:r>
        <w:rPr>
          <w:rFonts w:asciiTheme="minorEastAsia" w:hAnsiTheme="minorEastAsia" w:hint="eastAsia"/>
          <w:sz w:val="32"/>
          <w:szCs w:val="32"/>
        </w:rPr>
        <w:t>课题承担单位（乙方）：</w:t>
      </w:r>
      <w:r>
        <w:rPr>
          <w:rFonts w:hint="eastAsia"/>
          <w:b/>
          <w:sz w:val="32"/>
        </w:rPr>
        <w:softHyphen/>
      </w:r>
      <w:r>
        <w:rPr>
          <w:rFonts w:hint="eastAsia"/>
          <w:b/>
          <w:sz w:val="32"/>
        </w:rPr>
        <w:softHyphen/>
      </w:r>
      <w:r>
        <w:rPr>
          <w:rFonts w:hint="eastAsia"/>
          <w:b/>
          <w:sz w:val="32"/>
        </w:rPr>
        <w:softHyphen/>
      </w:r>
      <w:r>
        <w:rPr>
          <w:rFonts w:hint="eastAsia"/>
          <w:b/>
          <w:sz w:val="32"/>
        </w:rPr>
        <w:softHyphen/>
      </w:r>
      <w:r>
        <w:rPr>
          <w:rFonts w:hint="eastAsia"/>
          <w:b/>
          <w:sz w:val="32"/>
        </w:rPr>
        <w:softHyphen/>
      </w:r>
      <w:r>
        <w:rPr>
          <w:rFonts w:hint="eastAsia"/>
          <w:b/>
          <w:sz w:val="32"/>
        </w:rPr>
        <w:softHyphen/>
      </w:r>
      <w:r>
        <w:rPr>
          <w:rFonts w:hint="eastAsia"/>
          <w:b/>
          <w:sz w:val="32"/>
        </w:rPr>
        <w:softHyphen/>
      </w:r>
      <w:r>
        <w:rPr>
          <w:rFonts w:hint="eastAsia"/>
          <w:b/>
          <w:sz w:val="32"/>
        </w:rPr>
        <w:softHyphen/>
      </w:r>
      <w:r>
        <w:rPr>
          <w:rFonts w:hint="eastAsia"/>
          <w:b/>
          <w:sz w:val="32"/>
        </w:rPr>
        <w:softHyphen/>
      </w:r>
      <w:r>
        <w:rPr>
          <w:rFonts w:hint="eastAsia"/>
          <w:b/>
          <w:sz w:val="32"/>
        </w:rPr>
        <w:softHyphen/>
      </w:r>
      <w:r>
        <w:rPr>
          <w:rFonts w:hint="eastAsia"/>
          <w:sz w:val="28"/>
          <w:u w:val="single"/>
        </w:rPr>
        <w:t xml:space="preserve">                              </w:t>
      </w:r>
    </w:p>
    <w:p w14:paraId="5C9DBAF4" w14:textId="77777777" w:rsidR="001C64C5" w:rsidRDefault="001C64C5">
      <w:pPr>
        <w:adjustRightInd w:val="0"/>
        <w:spacing w:line="300" w:lineRule="auto"/>
        <w:ind w:firstLineChars="150" w:firstLine="420"/>
        <w:rPr>
          <w:sz w:val="28"/>
          <w:u w:val="single"/>
        </w:rPr>
      </w:pPr>
    </w:p>
    <w:p w14:paraId="2A1A05EC" w14:textId="77777777" w:rsidR="001C64C5" w:rsidRDefault="00827656">
      <w:pPr>
        <w:adjustRightInd w:val="0"/>
        <w:spacing w:line="300" w:lineRule="auto"/>
        <w:ind w:firstLineChars="150" w:firstLine="480"/>
        <w:rPr>
          <w:sz w:val="28"/>
          <w:u w:val="single"/>
        </w:rPr>
      </w:pPr>
      <w:r>
        <w:rPr>
          <w:rFonts w:asciiTheme="minorEastAsia" w:hAnsiTheme="minorEastAsia" w:hint="eastAsia"/>
          <w:sz w:val="32"/>
          <w:szCs w:val="32"/>
        </w:rPr>
        <w:t>课题负责人：</w:t>
      </w:r>
      <w:r>
        <w:rPr>
          <w:rFonts w:hint="eastAsia"/>
          <w:b/>
          <w:sz w:val="32"/>
        </w:rPr>
        <w:softHyphen/>
      </w:r>
      <w:r>
        <w:rPr>
          <w:rFonts w:hint="eastAsia"/>
          <w:b/>
          <w:sz w:val="32"/>
        </w:rPr>
        <w:softHyphen/>
      </w:r>
      <w:r>
        <w:rPr>
          <w:rFonts w:hint="eastAsia"/>
          <w:b/>
          <w:sz w:val="32"/>
        </w:rPr>
        <w:softHyphen/>
      </w:r>
      <w:r>
        <w:rPr>
          <w:rFonts w:hint="eastAsia"/>
          <w:b/>
          <w:sz w:val="32"/>
        </w:rPr>
        <w:softHyphen/>
      </w:r>
      <w:r>
        <w:rPr>
          <w:rFonts w:hint="eastAsia"/>
          <w:b/>
          <w:sz w:val="32"/>
        </w:rPr>
        <w:softHyphen/>
      </w:r>
      <w:r>
        <w:rPr>
          <w:rFonts w:hint="eastAsia"/>
          <w:b/>
          <w:sz w:val="32"/>
        </w:rPr>
        <w:softHyphen/>
      </w:r>
      <w:r>
        <w:rPr>
          <w:rFonts w:hint="eastAsia"/>
          <w:b/>
          <w:sz w:val="32"/>
        </w:rPr>
        <w:softHyphen/>
      </w:r>
      <w:r>
        <w:rPr>
          <w:rFonts w:hint="eastAsia"/>
          <w:b/>
          <w:sz w:val="32"/>
        </w:rPr>
        <w:softHyphen/>
      </w:r>
      <w:r>
        <w:rPr>
          <w:rFonts w:hint="eastAsia"/>
          <w:b/>
          <w:sz w:val="32"/>
        </w:rPr>
        <w:softHyphen/>
      </w:r>
      <w:r>
        <w:rPr>
          <w:rFonts w:hint="eastAsia"/>
          <w:b/>
          <w:sz w:val="32"/>
        </w:rPr>
        <w:softHyphen/>
      </w:r>
      <w:r>
        <w:rPr>
          <w:rFonts w:hint="eastAsia"/>
          <w:sz w:val="28"/>
          <w:u w:val="single"/>
        </w:rPr>
        <w:t xml:space="preserve">                                        </w:t>
      </w:r>
    </w:p>
    <w:p w14:paraId="4361FC0F" w14:textId="77777777" w:rsidR="001C64C5" w:rsidRDefault="001C64C5">
      <w:pPr>
        <w:adjustRightInd w:val="0"/>
        <w:spacing w:line="300" w:lineRule="auto"/>
        <w:rPr>
          <w:rFonts w:eastAsia="方正小标宋简体"/>
          <w:sz w:val="36"/>
          <w:szCs w:val="36"/>
        </w:rPr>
      </w:pPr>
    </w:p>
    <w:p w14:paraId="210FB6AC" w14:textId="77777777" w:rsidR="001C64C5" w:rsidRDefault="004A2C88">
      <w:pPr>
        <w:adjustRightInd w:val="0"/>
        <w:spacing w:line="300" w:lineRule="auto"/>
        <w:jc w:val="center"/>
        <w:rPr>
          <w:rFonts w:ascii="楷体_GB2312" w:eastAsia="楷体_GB2312"/>
          <w:b/>
          <w:sz w:val="32"/>
          <w:szCs w:val="32"/>
        </w:rPr>
      </w:pPr>
      <w:r>
        <w:rPr>
          <w:rFonts w:ascii="楷体_GB2312" w:eastAsia="楷体_GB2312" w:hint="eastAsia"/>
          <w:b/>
          <w:sz w:val="32"/>
          <w:szCs w:val="32"/>
        </w:rPr>
        <w:t>甘肃省太阳能发电系统</w:t>
      </w:r>
      <w:r w:rsidR="00827656">
        <w:rPr>
          <w:rFonts w:ascii="楷体_GB2312" w:eastAsia="楷体_GB2312" w:hint="eastAsia"/>
          <w:b/>
          <w:sz w:val="32"/>
          <w:szCs w:val="32"/>
        </w:rPr>
        <w:t>重点实验室</w:t>
      </w:r>
    </w:p>
    <w:p w14:paraId="72DFBB8C" w14:textId="77777777" w:rsidR="001C64C5" w:rsidRDefault="00827656">
      <w:pPr>
        <w:adjustRightInd w:val="0"/>
        <w:spacing w:line="300" w:lineRule="auto"/>
        <w:jc w:val="center"/>
        <w:rPr>
          <w:rFonts w:ascii="楷体_GB2312" w:eastAsia="楷体_GB2312"/>
          <w:b/>
          <w:sz w:val="32"/>
          <w:szCs w:val="32"/>
        </w:rPr>
      </w:pPr>
      <w:r>
        <w:rPr>
          <w:rFonts w:ascii="楷体_GB2312" w:eastAsia="楷体_GB2312" w:hint="eastAsia"/>
          <w:b/>
          <w:sz w:val="32"/>
          <w:szCs w:val="32"/>
        </w:rPr>
        <w:t>二</w:t>
      </w:r>
      <w:r>
        <w:rPr>
          <w:rFonts w:ascii="楷体_GB2312" w:eastAsia="方正小标宋简体" w:hint="eastAsia"/>
          <w:b/>
          <w:sz w:val="32"/>
          <w:szCs w:val="32"/>
        </w:rPr>
        <w:t>〇</w:t>
      </w:r>
      <w:r>
        <w:rPr>
          <w:rFonts w:ascii="楷体_GB2312" w:eastAsia="楷体_GB2312" w:hint="eastAsia"/>
          <w:b/>
          <w:sz w:val="32"/>
          <w:szCs w:val="32"/>
        </w:rPr>
        <w:t>二</w:t>
      </w:r>
      <w:r w:rsidR="004A2C88">
        <w:rPr>
          <w:rFonts w:ascii="楷体_GB2312" w:eastAsia="楷体_GB2312" w:hint="eastAsia"/>
          <w:b/>
          <w:sz w:val="32"/>
          <w:szCs w:val="32"/>
        </w:rPr>
        <w:t>四</w:t>
      </w:r>
      <w:r>
        <w:rPr>
          <w:rFonts w:ascii="楷体_GB2312" w:eastAsia="楷体_GB2312" w:hint="eastAsia"/>
          <w:b/>
          <w:sz w:val="32"/>
          <w:szCs w:val="32"/>
        </w:rPr>
        <w:t>年</w:t>
      </w:r>
      <w:r w:rsidR="004A2C88">
        <w:rPr>
          <w:rFonts w:ascii="楷体_GB2312" w:eastAsia="楷体_GB2312" w:hint="eastAsia"/>
          <w:b/>
          <w:sz w:val="32"/>
          <w:szCs w:val="32"/>
        </w:rPr>
        <w:t>十</w:t>
      </w:r>
      <w:r>
        <w:rPr>
          <w:rFonts w:ascii="楷体_GB2312" w:eastAsia="楷体_GB2312" w:hint="eastAsia"/>
          <w:b/>
          <w:sz w:val="32"/>
          <w:szCs w:val="32"/>
        </w:rPr>
        <w:t>月 制</w:t>
      </w:r>
    </w:p>
    <w:p w14:paraId="0C2AEC9D" w14:textId="77777777" w:rsidR="001C64C5" w:rsidRDefault="00827656">
      <w:pPr>
        <w:widowControl/>
        <w:jc w:val="left"/>
        <w:rPr>
          <w:rFonts w:ascii="华文中宋" w:eastAsia="华文中宋" w:hAnsi="华文中宋" w:hint="eastAsia"/>
          <w:b/>
          <w:sz w:val="44"/>
          <w:szCs w:val="44"/>
        </w:rPr>
      </w:pPr>
      <w:r>
        <w:rPr>
          <w:rFonts w:ascii="华文中宋" w:eastAsia="华文中宋" w:hAnsi="华文中宋"/>
          <w:b/>
          <w:sz w:val="44"/>
          <w:szCs w:val="44"/>
        </w:rPr>
        <w:lastRenderedPageBreak/>
        <w:br w:type="page"/>
      </w:r>
    </w:p>
    <w:p w14:paraId="65C3F529" w14:textId="77777777" w:rsidR="00DD1232" w:rsidRDefault="00DD1232">
      <w:pPr>
        <w:spacing w:line="500" w:lineRule="exact"/>
        <w:jc w:val="center"/>
        <w:rPr>
          <w:rFonts w:ascii="华文中宋" w:eastAsia="华文中宋" w:hAnsi="华文中宋" w:hint="eastAsia"/>
          <w:b/>
          <w:sz w:val="44"/>
          <w:szCs w:val="44"/>
        </w:rPr>
      </w:pPr>
      <w:r>
        <w:rPr>
          <w:rFonts w:ascii="华文中宋" w:eastAsia="华文中宋" w:hAnsi="华文中宋" w:hint="eastAsia"/>
          <w:b/>
          <w:sz w:val="44"/>
          <w:szCs w:val="44"/>
        </w:rPr>
        <w:lastRenderedPageBreak/>
        <w:t>甘肃省太阳能发电系统重点实验室</w:t>
      </w:r>
    </w:p>
    <w:p w14:paraId="29A11397" w14:textId="77777777" w:rsidR="001C64C5" w:rsidRDefault="00827656">
      <w:pPr>
        <w:spacing w:line="500" w:lineRule="exact"/>
        <w:jc w:val="center"/>
        <w:rPr>
          <w:rFonts w:ascii="华文中宋" w:eastAsia="华文中宋" w:hAnsi="华文中宋" w:hint="eastAsia"/>
          <w:b/>
          <w:sz w:val="44"/>
          <w:szCs w:val="44"/>
        </w:rPr>
      </w:pPr>
      <w:r>
        <w:rPr>
          <w:rFonts w:ascii="华文中宋" w:eastAsia="华文中宋" w:hAnsi="华文中宋" w:hint="eastAsia"/>
          <w:b/>
          <w:sz w:val="44"/>
          <w:szCs w:val="44"/>
        </w:rPr>
        <w:t>开放课题合作研究协议</w:t>
      </w:r>
    </w:p>
    <w:p w14:paraId="23795EB3" w14:textId="77777777" w:rsidR="001C64C5" w:rsidRDefault="001C64C5">
      <w:pPr>
        <w:widowControl/>
        <w:spacing w:line="500" w:lineRule="exact"/>
        <w:jc w:val="left"/>
        <w:rPr>
          <w:rFonts w:ascii="华文中宋" w:eastAsia="华文中宋" w:hAnsi="华文中宋" w:cs="宋体" w:hint="eastAsia"/>
          <w:b/>
          <w:kern w:val="0"/>
          <w:sz w:val="15"/>
          <w:szCs w:val="15"/>
        </w:rPr>
      </w:pPr>
    </w:p>
    <w:p w14:paraId="0232C083" w14:textId="77777777" w:rsidR="001C64C5" w:rsidRDefault="00827656">
      <w:pPr>
        <w:widowControl/>
        <w:spacing w:line="500" w:lineRule="exact"/>
        <w:jc w:val="left"/>
        <w:rPr>
          <w:rFonts w:ascii="华文中宋" w:eastAsia="华文中宋" w:hAnsi="华文中宋" w:cs="宋体" w:hint="eastAsia"/>
          <w:b/>
          <w:kern w:val="0"/>
          <w:sz w:val="32"/>
          <w:szCs w:val="32"/>
        </w:rPr>
      </w:pPr>
      <w:r>
        <w:rPr>
          <w:rFonts w:ascii="华文中宋" w:eastAsia="华文中宋" w:hAnsi="华文中宋" w:cs="宋体"/>
          <w:b/>
          <w:kern w:val="0"/>
          <w:sz w:val="32"/>
          <w:szCs w:val="32"/>
        </w:rPr>
        <w:t>甲方：酒泉职业技术学院</w:t>
      </w:r>
    </w:p>
    <w:p w14:paraId="70102001" w14:textId="77777777" w:rsidR="001C64C5" w:rsidRDefault="00827656">
      <w:pPr>
        <w:widowControl/>
        <w:spacing w:line="500" w:lineRule="exact"/>
        <w:jc w:val="left"/>
        <w:rPr>
          <w:rFonts w:ascii="华文中宋" w:eastAsia="华文中宋" w:hAnsi="华文中宋" w:cs="宋体" w:hint="eastAsia"/>
          <w:b/>
          <w:kern w:val="0"/>
          <w:sz w:val="32"/>
          <w:szCs w:val="32"/>
        </w:rPr>
      </w:pPr>
      <w:r>
        <w:rPr>
          <w:rFonts w:ascii="华文中宋" w:eastAsia="华文中宋" w:hAnsi="华文中宋" w:cs="宋体"/>
          <w:b/>
          <w:kern w:val="0"/>
          <w:sz w:val="32"/>
          <w:szCs w:val="32"/>
        </w:rPr>
        <w:t>注册地址：甘肃省酒泉市肃州区解放路</w:t>
      </w:r>
      <w:r>
        <w:rPr>
          <w:rFonts w:ascii="华文中宋" w:eastAsia="华文中宋" w:hAnsi="华文中宋" w:cs="宋体" w:hint="eastAsia"/>
          <w:b/>
          <w:kern w:val="0"/>
          <w:sz w:val="32"/>
          <w:szCs w:val="32"/>
        </w:rPr>
        <w:t>66</w:t>
      </w:r>
      <w:r>
        <w:rPr>
          <w:rFonts w:ascii="华文中宋" w:eastAsia="华文中宋" w:hAnsi="华文中宋" w:cs="宋体"/>
          <w:b/>
          <w:kern w:val="0"/>
          <w:sz w:val="32"/>
          <w:szCs w:val="32"/>
        </w:rPr>
        <w:t>号</w:t>
      </w:r>
    </w:p>
    <w:p w14:paraId="35A8ABF8" w14:textId="615DF8E0" w:rsidR="001C64C5" w:rsidRDefault="00827656">
      <w:pPr>
        <w:widowControl/>
        <w:spacing w:line="500" w:lineRule="exact"/>
        <w:jc w:val="left"/>
        <w:rPr>
          <w:rFonts w:ascii="华文中宋" w:hAnsi="华文中宋" w:cs="宋体" w:hint="eastAsia"/>
          <w:b/>
          <w:kern w:val="0"/>
          <w:sz w:val="32"/>
          <w:szCs w:val="32"/>
        </w:rPr>
      </w:pPr>
      <w:r>
        <w:rPr>
          <w:rFonts w:ascii="华文中宋" w:eastAsia="华文中宋" w:hAnsi="华文中宋" w:cs="宋体"/>
          <w:b/>
          <w:kern w:val="0"/>
          <w:sz w:val="32"/>
          <w:szCs w:val="32"/>
        </w:rPr>
        <w:t>法定代表人：</w:t>
      </w:r>
      <w:r w:rsidR="008408EE">
        <w:rPr>
          <w:rFonts w:ascii="华文中宋" w:eastAsia="华文中宋" w:hAnsi="华文中宋" w:cs="宋体" w:hint="eastAsia"/>
          <w:b/>
          <w:kern w:val="0"/>
          <w:sz w:val="32"/>
          <w:szCs w:val="32"/>
        </w:rPr>
        <w:t>许</w:t>
      </w:r>
      <w:r>
        <w:rPr>
          <w:rFonts w:ascii="华文中宋" w:eastAsia="华文中宋" w:hAnsi="华文中宋" w:cs="宋体"/>
          <w:b/>
          <w:kern w:val="0"/>
          <w:sz w:val="32"/>
          <w:szCs w:val="32"/>
        </w:rPr>
        <w:t>军</w:t>
      </w:r>
    </w:p>
    <w:p w14:paraId="22DA1F57" w14:textId="77777777" w:rsidR="001C64C5" w:rsidRDefault="00827656">
      <w:pPr>
        <w:widowControl/>
        <w:spacing w:line="500" w:lineRule="exact"/>
        <w:jc w:val="left"/>
        <w:rPr>
          <w:rFonts w:ascii="华文中宋" w:eastAsia="华文中宋" w:hAnsi="华文中宋" w:cs="宋体" w:hint="eastAsia"/>
          <w:b/>
          <w:kern w:val="0"/>
          <w:sz w:val="32"/>
          <w:szCs w:val="32"/>
        </w:rPr>
      </w:pPr>
      <w:r>
        <w:rPr>
          <w:rFonts w:ascii="华文中宋" w:eastAsia="华文中宋" w:hAnsi="华文中宋" w:cs="宋体" w:hint="eastAsia"/>
          <w:b/>
          <w:kern w:val="0"/>
          <w:sz w:val="32"/>
          <w:szCs w:val="32"/>
        </w:rPr>
        <w:t>开户银行：建设银行酒泉分行营业室</w:t>
      </w:r>
    </w:p>
    <w:p w14:paraId="24F102B5" w14:textId="77777777" w:rsidR="001C64C5" w:rsidRDefault="00827656">
      <w:pPr>
        <w:widowControl/>
        <w:spacing w:line="500" w:lineRule="exact"/>
        <w:jc w:val="left"/>
        <w:rPr>
          <w:rFonts w:ascii="华文中宋" w:eastAsia="华文中宋" w:hAnsi="华文中宋" w:cs="宋体" w:hint="eastAsia"/>
          <w:b/>
          <w:kern w:val="0"/>
          <w:sz w:val="32"/>
          <w:szCs w:val="32"/>
        </w:rPr>
      </w:pPr>
      <w:r>
        <w:rPr>
          <w:rFonts w:ascii="华文中宋" w:eastAsia="华文中宋" w:hAnsi="华文中宋" w:cs="宋体" w:hint="eastAsia"/>
          <w:b/>
          <w:kern w:val="0"/>
          <w:sz w:val="32"/>
          <w:szCs w:val="32"/>
        </w:rPr>
        <w:t>账号：62001640101059000828</w:t>
      </w:r>
    </w:p>
    <w:p w14:paraId="4D0192C6" w14:textId="77777777" w:rsidR="001C64C5" w:rsidRDefault="001C64C5">
      <w:pPr>
        <w:widowControl/>
        <w:spacing w:line="500" w:lineRule="exact"/>
        <w:jc w:val="left"/>
        <w:rPr>
          <w:rFonts w:ascii="华文中宋" w:eastAsia="华文中宋" w:hAnsi="华文中宋" w:cs="宋体" w:hint="eastAsia"/>
          <w:b/>
          <w:kern w:val="0"/>
          <w:sz w:val="10"/>
          <w:szCs w:val="10"/>
        </w:rPr>
      </w:pPr>
    </w:p>
    <w:p w14:paraId="50689889" w14:textId="77777777" w:rsidR="001C64C5" w:rsidRDefault="00827656">
      <w:pPr>
        <w:widowControl/>
        <w:spacing w:line="500" w:lineRule="exact"/>
        <w:jc w:val="left"/>
        <w:rPr>
          <w:rFonts w:ascii="华文中宋" w:eastAsia="华文中宋" w:hAnsi="华文中宋" w:cs="宋体" w:hint="eastAsia"/>
          <w:b/>
          <w:kern w:val="0"/>
          <w:sz w:val="32"/>
          <w:szCs w:val="32"/>
        </w:rPr>
      </w:pPr>
      <w:r>
        <w:rPr>
          <w:rFonts w:ascii="华文中宋" w:eastAsia="华文中宋" w:hAnsi="华文中宋" w:cs="宋体"/>
          <w:b/>
          <w:kern w:val="0"/>
          <w:sz w:val="32"/>
          <w:szCs w:val="32"/>
        </w:rPr>
        <w:t>乙方：</w:t>
      </w:r>
    </w:p>
    <w:p w14:paraId="57B09B1B" w14:textId="77777777" w:rsidR="001C64C5" w:rsidRDefault="00827656">
      <w:pPr>
        <w:widowControl/>
        <w:spacing w:line="500" w:lineRule="exact"/>
        <w:jc w:val="left"/>
        <w:rPr>
          <w:rFonts w:ascii="华文中宋" w:eastAsia="华文中宋" w:hAnsi="华文中宋" w:cs="宋体" w:hint="eastAsia"/>
          <w:b/>
          <w:kern w:val="0"/>
          <w:sz w:val="32"/>
          <w:szCs w:val="32"/>
        </w:rPr>
      </w:pPr>
      <w:r>
        <w:rPr>
          <w:rFonts w:ascii="华文中宋" w:eastAsia="华文中宋" w:hAnsi="华文中宋" w:cs="宋体"/>
          <w:b/>
          <w:kern w:val="0"/>
          <w:sz w:val="32"/>
          <w:szCs w:val="32"/>
        </w:rPr>
        <w:t>注册地址：</w:t>
      </w:r>
    </w:p>
    <w:p w14:paraId="2D3B44C2" w14:textId="77777777" w:rsidR="001C64C5" w:rsidRDefault="00827656">
      <w:pPr>
        <w:widowControl/>
        <w:spacing w:line="500" w:lineRule="exact"/>
        <w:jc w:val="left"/>
        <w:rPr>
          <w:rFonts w:asciiTheme="minorEastAsia" w:hAnsiTheme="minorEastAsia" w:cs="宋体" w:hint="eastAsia"/>
          <w:b/>
          <w:kern w:val="0"/>
          <w:sz w:val="32"/>
          <w:szCs w:val="32"/>
        </w:rPr>
      </w:pPr>
      <w:r>
        <w:rPr>
          <w:rFonts w:ascii="华文中宋" w:eastAsia="华文中宋" w:hAnsi="华文中宋" w:cs="宋体" w:hint="eastAsia"/>
          <w:b/>
          <w:kern w:val="0"/>
          <w:sz w:val="32"/>
          <w:szCs w:val="32"/>
        </w:rPr>
        <w:t>法定代表人</w:t>
      </w:r>
      <w:r>
        <w:rPr>
          <w:rFonts w:ascii="华文中宋" w:eastAsia="华文中宋" w:hAnsi="华文中宋" w:cs="宋体"/>
          <w:b/>
          <w:kern w:val="0"/>
          <w:sz w:val="32"/>
          <w:szCs w:val="32"/>
        </w:rPr>
        <w:t>：</w:t>
      </w:r>
    </w:p>
    <w:p w14:paraId="55C99A2C" w14:textId="77777777" w:rsidR="001C64C5" w:rsidRDefault="00827656">
      <w:pPr>
        <w:widowControl/>
        <w:spacing w:line="500" w:lineRule="exact"/>
        <w:jc w:val="left"/>
        <w:rPr>
          <w:rFonts w:ascii="华文中宋" w:eastAsia="华文中宋" w:hAnsi="华文中宋" w:cs="宋体" w:hint="eastAsia"/>
          <w:b/>
          <w:kern w:val="0"/>
          <w:sz w:val="32"/>
          <w:szCs w:val="32"/>
        </w:rPr>
      </w:pPr>
      <w:r>
        <w:rPr>
          <w:rFonts w:ascii="华文中宋" w:eastAsia="华文中宋" w:hAnsi="华文中宋" w:cs="宋体" w:hint="eastAsia"/>
          <w:b/>
          <w:kern w:val="0"/>
          <w:sz w:val="32"/>
          <w:szCs w:val="32"/>
        </w:rPr>
        <w:t>课题负责人：</w:t>
      </w:r>
    </w:p>
    <w:p w14:paraId="322C5FB4" w14:textId="77777777" w:rsidR="001C64C5" w:rsidRDefault="00827656">
      <w:pPr>
        <w:widowControl/>
        <w:spacing w:line="500" w:lineRule="exact"/>
        <w:jc w:val="left"/>
        <w:rPr>
          <w:rFonts w:ascii="华文中宋" w:hAnsi="华文中宋" w:cs="宋体" w:hint="eastAsia"/>
          <w:b/>
          <w:kern w:val="0"/>
          <w:sz w:val="32"/>
          <w:szCs w:val="32"/>
        </w:rPr>
      </w:pPr>
      <w:r>
        <w:rPr>
          <w:rFonts w:ascii="华文中宋" w:eastAsia="华文中宋" w:hAnsi="华文中宋" w:cs="宋体" w:hint="eastAsia"/>
          <w:b/>
          <w:kern w:val="0"/>
          <w:sz w:val="32"/>
          <w:szCs w:val="32"/>
        </w:rPr>
        <w:t>开户银行：</w:t>
      </w:r>
    </w:p>
    <w:p w14:paraId="6B604E6F" w14:textId="77777777" w:rsidR="001C64C5" w:rsidRDefault="00827656">
      <w:pPr>
        <w:widowControl/>
        <w:spacing w:line="500" w:lineRule="exact"/>
        <w:jc w:val="left"/>
        <w:rPr>
          <w:rFonts w:ascii="华文中宋" w:eastAsia="华文中宋" w:hAnsi="华文中宋" w:cs="宋体" w:hint="eastAsia"/>
          <w:b/>
          <w:kern w:val="0"/>
          <w:sz w:val="32"/>
          <w:szCs w:val="32"/>
        </w:rPr>
      </w:pPr>
      <w:r>
        <w:rPr>
          <w:rFonts w:ascii="华文中宋" w:eastAsia="华文中宋" w:hAnsi="华文中宋" w:cs="宋体" w:hint="eastAsia"/>
          <w:b/>
          <w:kern w:val="0"/>
          <w:sz w:val="32"/>
          <w:szCs w:val="32"/>
        </w:rPr>
        <w:t>账号：</w:t>
      </w:r>
    </w:p>
    <w:p w14:paraId="68ADF48E" w14:textId="77777777" w:rsidR="001C64C5" w:rsidRDefault="001C64C5">
      <w:pPr>
        <w:widowControl/>
        <w:spacing w:line="500" w:lineRule="exact"/>
        <w:ind w:firstLineChars="200" w:firstLine="600"/>
        <w:jc w:val="left"/>
        <w:rPr>
          <w:rFonts w:ascii="Times New Roman" w:cs="Times New Roman"/>
          <w:sz w:val="30"/>
          <w:szCs w:val="30"/>
        </w:rPr>
      </w:pPr>
    </w:p>
    <w:p w14:paraId="748BCBB7" w14:textId="77777777" w:rsidR="001C64C5" w:rsidRDefault="00827656">
      <w:pPr>
        <w:widowControl/>
        <w:spacing w:line="500" w:lineRule="exact"/>
        <w:ind w:firstLineChars="200" w:firstLine="600"/>
        <w:jc w:val="left"/>
        <w:rPr>
          <w:rFonts w:ascii="Times New Roman" w:cs="Times New Roman"/>
          <w:sz w:val="30"/>
          <w:szCs w:val="30"/>
        </w:rPr>
      </w:pPr>
      <w:r>
        <w:rPr>
          <w:rFonts w:ascii="Times New Roman" w:cs="Times New Roman" w:hint="eastAsia"/>
          <w:sz w:val="30"/>
          <w:szCs w:val="30"/>
        </w:rPr>
        <w:t>为保障</w:t>
      </w:r>
      <w:r>
        <w:rPr>
          <w:rFonts w:ascii="Times New Roman" w:cs="Times New Roman" w:hint="eastAsia"/>
          <w:sz w:val="30"/>
          <w:szCs w:val="30"/>
        </w:rPr>
        <w:t>202</w:t>
      </w:r>
      <w:r w:rsidR="004A2C88">
        <w:rPr>
          <w:rFonts w:ascii="Times New Roman" w:cs="Times New Roman" w:hint="eastAsia"/>
          <w:sz w:val="30"/>
          <w:szCs w:val="30"/>
        </w:rPr>
        <w:t>4</w:t>
      </w:r>
      <w:r w:rsidR="004A2C88">
        <w:rPr>
          <w:rFonts w:ascii="Times New Roman" w:cs="Times New Roman" w:hint="eastAsia"/>
          <w:sz w:val="30"/>
          <w:szCs w:val="30"/>
        </w:rPr>
        <w:t>年度甘肃省太阳能发电系统</w:t>
      </w:r>
      <w:r>
        <w:rPr>
          <w:rFonts w:ascii="Times New Roman" w:cs="Times New Roman" w:hint="eastAsia"/>
          <w:sz w:val="30"/>
          <w:szCs w:val="30"/>
        </w:rPr>
        <w:t>重点实验室开放课题顺利实施，根据《甘肃省重点实验室建设与运行管理办法》（</w:t>
      </w:r>
      <w:proofErr w:type="gramStart"/>
      <w:r>
        <w:rPr>
          <w:rFonts w:ascii="Times New Roman" w:cs="Times New Roman" w:hint="eastAsia"/>
          <w:sz w:val="30"/>
          <w:szCs w:val="30"/>
        </w:rPr>
        <w:t>甘科计规</w:t>
      </w:r>
      <w:proofErr w:type="gramEnd"/>
      <w:r>
        <w:rPr>
          <w:rFonts w:ascii="Times New Roman" w:cs="Times New Roman" w:hint="eastAsia"/>
          <w:sz w:val="30"/>
          <w:szCs w:val="30"/>
        </w:rPr>
        <w:t>[2018] 8</w:t>
      </w:r>
      <w:r w:rsidR="004A2C88">
        <w:rPr>
          <w:rFonts w:ascii="Times New Roman" w:cs="Times New Roman" w:hint="eastAsia"/>
          <w:sz w:val="30"/>
          <w:szCs w:val="30"/>
        </w:rPr>
        <w:t>号）有关规定，按照《甘肃省太阳能发电系统重点实验室开放课题管理细则》及《甘肃省太阳能发电系统</w:t>
      </w:r>
      <w:r>
        <w:rPr>
          <w:rFonts w:ascii="Times New Roman" w:cs="Times New Roman" w:hint="eastAsia"/>
          <w:sz w:val="30"/>
          <w:szCs w:val="30"/>
        </w:rPr>
        <w:t>重点实验室</w:t>
      </w:r>
      <w:r>
        <w:rPr>
          <w:rFonts w:ascii="Times New Roman" w:cs="Times New Roman" w:hint="eastAsia"/>
          <w:sz w:val="30"/>
          <w:szCs w:val="30"/>
        </w:rPr>
        <w:t>202</w:t>
      </w:r>
      <w:r w:rsidR="004A2C88">
        <w:rPr>
          <w:rFonts w:ascii="Times New Roman" w:cs="Times New Roman" w:hint="eastAsia"/>
          <w:sz w:val="30"/>
          <w:szCs w:val="30"/>
        </w:rPr>
        <w:t>4</w:t>
      </w:r>
      <w:r>
        <w:rPr>
          <w:rFonts w:ascii="Times New Roman" w:cs="Times New Roman" w:hint="eastAsia"/>
          <w:sz w:val="30"/>
          <w:szCs w:val="30"/>
        </w:rPr>
        <w:t>年度开放基金申请指南》的相关要求，双方本着精诚合作、优势互补、开放交流的原则，协商一致，就</w:t>
      </w:r>
      <w:proofErr w:type="gramStart"/>
      <w:r>
        <w:rPr>
          <w:rFonts w:ascii="Times New Roman" w:cs="Times New Roman" w:hint="eastAsia"/>
          <w:sz w:val="30"/>
          <w:szCs w:val="30"/>
        </w:rPr>
        <w:t>本开放</w:t>
      </w:r>
      <w:proofErr w:type="gramEnd"/>
      <w:r>
        <w:rPr>
          <w:rFonts w:ascii="Times New Roman" w:cs="Times New Roman" w:hint="eastAsia"/>
          <w:sz w:val="30"/>
          <w:szCs w:val="30"/>
        </w:rPr>
        <w:t>课题合作研究方面达成如下协议。</w:t>
      </w:r>
    </w:p>
    <w:p w14:paraId="32132D68" w14:textId="77777777" w:rsidR="001C64C5" w:rsidRDefault="00827656">
      <w:pPr>
        <w:widowControl/>
        <w:spacing w:line="500" w:lineRule="exact"/>
        <w:ind w:firstLineChars="200" w:firstLine="600"/>
        <w:jc w:val="left"/>
        <w:rPr>
          <w:rFonts w:ascii="Times New Roman" w:cs="Times New Roman"/>
          <w:sz w:val="30"/>
          <w:szCs w:val="30"/>
        </w:rPr>
      </w:pPr>
      <w:r>
        <w:rPr>
          <w:rFonts w:ascii="Times New Roman" w:cs="Times New Roman" w:hint="eastAsia"/>
          <w:sz w:val="30"/>
          <w:szCs w:val="30"/>
        </w:rPr>
        <w:t>根据开放课题申请书要求，乙方（课题负责人）完成以下研究内容（注：不得在原申请书的基础上自行降低研究目标、减少研究内容）：</w:t>
      </w:r>
    </w:p>
    <w:p w14:paraId="24C1C76C" w14:textId="77777777" w:rsidR="001C64C5" w:rsidRDefault="001C64C5">
      <w:pPr>
        <w:spacing w:line="500" w:lineRule="exact"/>
        <w:ind w:firstLineChars="166" w:firstLine="498"/>
        <w:rPr>
          <w:rFonts w:ascii="Times New Roman" w:cs="Times New Roman"/>
          <w:sz w:val="30"/>
          <w:szCs w:val="30"/>
        </w:rPr>
      </w:pPr>
    </w:p>
    <w:p w14:paraId="390C4F81" w14:textId="77777777" w:rsidR="001C64C5" w:rsidRDefault="001C64C5">
      <w:pPr>
        <w:spacing w:line="500" w:lineRule="exact"/>
        <w:ind w:firstLineChars="166" w:firstLine="498"/>
        <w:rPr>
          <w:rFonts w:ascii="Times New Roman" w:cs="Times New Roman"/>
          <w:sz w:val="30"/>
          <w:szCs w:val="30"/>
        </w:rPr>
      </w:pPr>
    </w:p>
    <w:tbl>
      <w:tblPr>
        <w:tblStyle w:val="a9"/>
        <w:tblW w:w="5000" w:type="pct"/>
        <w:tblLayout w:type="fixed"/>
        <w:tblLook w:val="04A0" w:firstRow="1" w:lastRow="0" w:firstColumn="1" w:lastColumn="0" w:noHBand="0" w:noVBand="1"/>
      </w:tblPr>
      <w:tblGrid>
        <w:gridCol w:w="8522"/>
      </w:tblGrid>
      <w:tr w:rsidR="001C64C5" w14:paraId="0CFA5B77" w14:textId="77777777">
        <w:tc>
          <w:tcPr>
            <w:tcW w:w="5000" w:type="pct"/>
          </w:tcPr>
          <w:p w14:paraId="2852D677" w14:textId="77777777" w:rsidR="001C64C5" w:rsidRDefault="00827656">
            <w:pPr>
              <w:spacing w:line="500" w:lineRule="exact"/>
              <w:rPr>
                <w:rFonts w:ascii="黑体" w:eastAsia="黑体" w:hAnsi="黑体" w:cs="Times New Roman" w:hint="eastAsia"/>
                <w:sz w:val="30"/>
                <w:szCs w:val="30"/>
              </w:rPr>
            </w:pPr>
            <w:r>
              <w:rPr>
                <w:rFonts w:ascii="黑体" w:eastAsia="黑体" w:hAnsi="黑体" w:cs="Times New Roman" w:hint="eastAsia"/>
                <w:sz w:val="30"/>
                <w:szCs w:val="30"/>
              </w:rPr>
              <w:t>一、课题主要研究内容、目标</w:t>
            </w:r>
          </w:p>
        </w:tc>
      </w:tr>
      <w:tr w:rsidR="001C64C5" w14:paraId="2FF619FA" w14:textId="77777777">
        <w:tc>
          <w:tcPr>
            <w:tcW w:w="5000" w:type="pct"/>
          </w:tcPr>
          <w:p w14:paraId="7B939B99" w14:textId="77777777" w:rsidR="001C64C5" w:rsidRDefault="001C64C5">
            <w:pPr>
              <w:rPr>
                <w:rFonts w:ascii="Times New Roman" w:cs="Times New Roman"/>
                <w:sz w:val="24"/>
                <w:szCs w:val="24"/>
              </w:rPr>
            </w:pPr>
          </w:p>
          <w:p w14:paraId="68C545B3" w14:textId="77777777" w:rsidR="001C64C5" w:rsidRDefault="001C64C5">
            <w:pPr>
              <w:rPr>
                <w:rFonts w:ascii="Times New Roman" w:cs="Times New Roman"/>
                <w:sz w:val="24"/>
                <w:szCs w:val="24"/>
              </w:rPr>
            </w:pPr>
          </w:p>
          <w:p w14:paraId="730FCD73" w14:textId="77777777" w:rsidR="001C64C5" w:rsidRDefault="001C64C5">
            <w:pPr>
              <w:rPr>
                <w:rFonts w:ascii="Times New Roman" w:cs="Times New Roman"/>
                <w:sz w:val="24"/>
                <w:szCs w:val="24"/>
              </w:rPr>
            </w:pPr>
          </w:p>
          <w:p w14:paraId="4049A46C" w14:textId="77777777" w:rsidR="001C64C5" w:rsidRDefault="001C64C5">
            <w:pPr>
              <w:rPr>
                <w:rFonts w:ascii="Times New Roman" w:cs="Times New Roman"/>
                <w:sz w:val="24"/>
                <w:szCs w:val="24"/>
              </w:rPr>
            </w:pPr>
          </w:p>
          <w:p w14:paraId="64358F96" w14:textId="77777777" w:rsidR="001C64C5" w:rsidRDefault="001C64C5">
            <w:pPr>
              <w:rPr>
                <w:rFonts w:ascii="Times New Roman" w:cs="Times New Roman"/>
                <w:sz w:val="24"/>
                <w:szCs w:val="24"/>
              </w:rPr>
            </w:pPr>
          </w:p>
          <w:p w14:paraId="75D24ADA" w14:textId="77777777" w:rsidR="001C64C5" w:rsidRDefault="001C64C5">
            <w:pPr>
              <w:rPr>
                <w:rFonts w:ascii="Times New Roman" w:cs="Times New Roman"/>
                <w:sz w:val="24"/>
                <w:szCs w:val="24"/>
              </w:rPr>
            </w:pPr>
          </w:p>
          <w:p w14:paraId="1F8E737A" w14:textId="77777777" w:rsidR="001C64C5" w:rsidRDefault="001C64C5">
            <w:pPr>
              <w:rPr>
                <w:rFonts w:ascii="Times New Roman" w:cs="Times New Roman"/>
                <w:sz w:val="24"/>
                <w:szCs w:val="24"/>
              </w:rPr>
            </w:pPr>
          </w:p>
          <w:p w14:paraId="36F0C08D" w14:textId="77777777" w:rsidR="001C64C5" w:rsidRDefault="001C64C5">
            <w:pPr>
              <w:rPr>
                <w:rFonts w:ascii="Times New Roman" w:cs="Times New Roman"/>
                <w:sz w:val="24"/>
                <w:szCs w:val="24"/>
              </w:rPr>
            </w:pPr>
          </w:p>
          <w:p w14:paraId="4D17A1A9" w14:textId="77777777" w:rsidR="001C64C5" w:rsidRDefault="001C64C5">
            <w:pPr>
              <w:rPr>
                <w:rFonts w:ascii="Times New Roman" w:cs="Times New Roman"/>
                <w:sz w:val="24"/>
                <w:szCs w:val="24"/>
              </w:rPr>
            </w:pPr>
          </w:p>
          <w:p w14:paraId="1EA1B254" w14:textId="77777777" w:rsidR="001C64C5" w:rsidRDefault="001C64C5">
            <w:pPr>
              <w:rPr>
                <w:rFonts w:ascii="Times New Roman" w:cs="Times New Roman"/>
                <w:sz w:val="24"/>
                <w:szCs w:val="24"/>
              </w:rPr>
            </w:pPr>
          </w:p>
          <w:p w14:paraId="3C430381" w14:textId="77777777" w:rsidR="001C64C5" w:rsidRDefault="001C64C5">
            <w:pPr>
              <w:rPr>
                <w:rFonts w:ascii="Times New Roman" w:cs="Times New Roman"/>
                <w:sz w:val="24"/>
                <w:szCs w:val="24"/>
              </w:rPr>
            </w:pPr>
          </w:p>
          <w:p w14:paraId="71EA2E2C" w14:textId="77777777" w:rsidR="001C64C5" w:rsidRDefault="001C64C5">
            <w:pPr>
              <w:rPr>
                <w:rFonts w:ascii="Times New Roman" w:cs="Times New Roman"/>
                <w:sz w:val="24"/>
                <w:szCs w:val="24"/>
              </w:rPr>
            </w:pPr>
          </w:p>
          <w:p w14:paraId="3FFA44AC" w14:textId="77777777" w:rsidR="001C64C5" w:rsidRDefault="001C64C5">
            <w:pPr>
              <w:rPr>
                <w:rFonts w:ascii="Times New Roman" w:cs="Times New Roman"/>
                <w:sz w:val="24"/>
                <w:szCs w:val="24"/>
              </w:rPr>
            </w:pPr>
          </w:p>
          <w:p w14:paraId="7F294988" w14:textId="77777777" w:rsidR="001C64C5" w:rsidRDefault="001C64C5">
            <w:pPr>
              <w:rPr>
                <w:rFonts w:ascii="Times New Roman" w:cs="Times New Roman"/>
                <w:sz w:val="24"/>
                <w:szCs w:val="24"/>
              </w:rPr>
            </w:pPr>
          </w:p>
          <w:p w14:paraId="6DF6D872" w14:textId="77777777" w:rsidR="001C64C5" w:rsidRDefault="001C64C5">
            <w:pPr>
              <w:rPr>
                <w:rFonts w:ascii="Times New Roman" w:cs="Times New Roman"/>
                <w:sz w:val="24"/>
                <w:szCs w:val="24"/>
              </w:rPr>
            </w:pPr>
          </w:p>
          <w:p w14:paraId="31DA78F0" w14:textId="77777777" w:rsidR="001C64C5" w:rsidRDefault="001C64C5">
            <w:pPr>
              <w:rPr>
                <w:rFonts w:ascii="Times New Roman" w:cs="Times New Roman"/>
                <w:sz w:val="24"/>
                <w:szCs w:val="24"/>
              </w:rPr>
            </w:pPr>
          </w:p>
          <w:p w14:paraId="255E5BD7" w14:textId="77777777" w:rsidR="001C64C5" w:rsidRDefault="001C64C5">
            <w:pPr>
              <w:spacing w:line="500" w:lineRule="exact"/>
              <w:rPr>
                <w:rFonts w:ascii="Times New Roman" w:cs="Times New Roman"/>
                <w:sz w:val="30"/>
                <w:szCs w:val="30"/>
              </w:rPr>
            </w:pPr>
          </w:p>
        </w:tc>
      </w:tr>
      <w:tr w:rsidR="001C64C5" w14:paraId="73609D0C" w14:textId="77777777">
        <w:tc>
          <w:tcPr>
            <w:tcW w:w="5000" w:type="pct"/>
          </w:tcPr>
          <w:p w14:paraId="0F4F619E" w14:textId="77777777" w:rsidR="001C64C5" w:rsidRDefault="00827656">
            <w:pPr>
              <w:spacing w:line="500" w:lineRule="exact"/>
              <w:rPr>
                <w:rFonts w:ascii="Times New Roman" w:cs="Times New Roman"/>
                <w:sz w:val="30"/>
                <w:szCs w:val="30"/>
              </w:rPr>
            </w:pPr>
            <w:r>
              <w:rPr>
                <w:rFonts w:ascii="黑体" w:eastAsia="黑体" w:hAnsi="黑体" w:cs="Times New Roman" w:hint="eastAsia"/>
                <w:sz w:val="30"/>
                <w:szCs w:val="30"/>
              </w:rPr>
              <w:t>二、课题计划进度和阶段目标</w:t>
            </w:r>
          </w:p>
        </w:tc>
      </w:tr>
      <w:tr w:rsidR="001C64C5" w14:paraId="67626027" w14:textId="77777777">
        <w:tc>
          <w:tcPr>
            <w:tcW w:w="5000" w:type="pct"/>
          </w:tcPr>
          <w:p w14:paraId="5C75CD78" w14:textId="77777777" w:rsidR="001C64C5" w:rsidRDefault="001C64C5">
            <w:pPr>
              <w:rPr>
                <w:rFonts w:ascii="Times New Roman" w:cs="Times New Roman"/>
                <w:sz w:val="24"/>
                <w:szCs w:val="24"/>
              </w:rPr>
            </w:pPr>
          </w:p>
          <w:p w14:paraId="2E585507" w14:textId="77777777" w:rsidR="001C64C5" w:rsidRDefault="001C64C5">
            <w:pPr>
              <w:rPr>
                <w:rFonts w:ascii="Times New Roman" w:cs="Times New Roman"/>
                <w:sz w:val="24"/>
                <w:szCs w:val="24"/>
              </w:rPr>
            </w:pPr>
          </w:p>
          <w:p w14:paraId="0DC2BE9E" w14:textId="77777777" w:rsidR="001C64C5" w:rsidRDefault="001C64C5">
            <w:pPr>
              <w:rPr>
                <w:rFonts w:ascii="Times New Roman" w:cs="Times New Roman"/>
                <w:sz w:val="24"/>
                <w:szCs w:val="24"/>
              </w:rPr>
            </w:pPr>
          </w:p>
          <w:p w14:paraId="03177B69" w14:textId="77777777" w:rsidR="001C64C5" w:rsidRDefault="001C64C5">
            <w:pPr>
              <w:rPr>
                <w:rFonts w:ascii="Times New Roman" w:cs="Times New Roman"/>
                <w:sz w:val="24"/>
                <w:szCs w:val="24"/>
              </w:rPr>
            </w:pPr>
          </w:p>
          <w:p w14:paraId="36E60D9D" w14:textId="77777777" w:rsidR="001C64C5" w:rsidRDefault="001C64C5">
            <w:pPr>
              <w:rPr>
                <w:rFonts w:ascii="Times New Roman" w:cs="Times New Roman"/>
                <w:sz w:val="24"/>
                <w:szCs w:val="24"/>
              </w:rPr>
            </w:pPr>
          </w:p>
          <w:p w14:paraId="32A508CB" w14:textId="77777777" w:rsidR="001C64C5" w:rsidRDefault="001C64C5">
            <w:pPr>
              <w:rPr>
                <w:rFonts w:ascii="Times New Roman" w:cs="Times New Roman"/>
                <w:sz w:val="24"/>
                <w:szCs w:val="24"/>
              </w:rPr>
            </w:pPr>
          </w:p>
          <w:p w14:paraId="004F2C8A" w14:textId="77777777" w:rsidR="001C64C5" w:rsidRDefault="001C64C5">
            <w:pPr>
              <w:rPr>
                <w:rFonts w:ascii="Times New Roman" w:cs="Times New Roman"/>
                <w:sz w:val="24"/>
                <w:szCs w:val="24"/>
              </w:rPr>
            </w:pPr>
          </w:p>
          <w:p w14:paraId="786C66F9" w14:textId="77777777" w:rsidR="001C64C5" w:rsidRDefault="001C64C5">
            <w:pPr>
              <w:rPr>
                <w:rFonts w:ascii="Times New Roman" w:cs="Times New Roman"/>
                <w:sz w:val="24"/>
                <w:szCs w:val="24"/>
              </w:rPr>
            </w:pPr>
          </w:p>
          <w:p w14:paraId="71B74B2D" w14:textId="77777777" w:rsidR="001C64C5" w:rsidRDefault="001C64C5">
            <w:pPr>
              <w:rPr>
                <w:rFonts w:ascii="Times New Roman" w:cs="Times New Roman"/>
                <w:sz w:val="24"/>
                <w:szCs w:val="24"/>
              </w:rPr>
            </w:pPr>
          </w:p>
          <w:p w14:paraId="1FCBFB28" w14:textId="77777777" w:rsidR="001C64C5" w:rsidRDefault="001C64C5">
            <w:pPr>
              <w:rPr>
                <w:rFonts w:ascii="Times New Roman" w:cs="Times New Roman"/>
                <w:sz w:val="24"/>
                <w:szCs w:val="24"/>
              </w:rPr>
            </w:pPr>
          </w:p>
          <w:p w14:paraId="6F6EE01B" w14:textId="77777777" w:rsidR="001C64C5" w:rsidRDefault="001C64C5">
            <w:pPr>
              <w:rPr>
                <w:rFonts w:ascii="Times New Roman" w:cs="Times New Roman"/>
                <w:sz w:val="24"/>
                <w:szCs w:val="24"/>
              </w:rPr>
            </w:pPr>
          </w:p>
          <w:p w14:paraId="0B985CF4" w14:textId="77777777" w:rsidR="001C64C5" w:rsidRDefault="001C64C5">
            <w:pPr>
              <w:rPr>
                <w:rFonts w:ascii="Times New Roman" w:cs="Times New Roman"/>
                <w:sz w:val="24"/>
                <w:szCs w:val="24"/>
              </w:rPr>
            </w:pPr>
          </w:p>
          <w:p w14:paraId="6F32BAE7" w14:textId="77777777" w:rsidR="001C64C5" w:rsidRDefault="001C64C5">
            <w:pPr>
              <w:rPr>
                <w:rFonts w:ascii="Times New Roman" w:cs="Times New Roman"/>
                <w:sz w:val="24"/>
                <w:szCs w:val="24"/>
              </w:rPr>
            </w:pPr>
          </w:p>
          <w:p w14:paraId="08392DF3" w14:textId="77777777" w:rsidR="001C64C5" w:rsidRDefault="001C64C5">
            <w:pPr>
              <w:rPr>
                <w:rFonts w:ascii="Times New Roman" w:cs="Times New Roman"/>
                <w:sz w:val="24"/>
                <w:szCs w:val="24"/>
              </w:rPr>
            </w:pPr>
          </w:p>
          <w:p w14:paraId="14A48AD6" w14:textId="77777777" w:rsidR="001C64C5" w:rsidRDefault="001C64C5">
            <w:pPr>
              <w:rPr>
                <w:rFonts w:ascii="Times New Roman" w:cs="Times New Roman"/>
                <w:sz w:val="24"/>
                <w:szCs w:val="24"/>
              </w:rPr>
            </w:pPr>
          </w:p>
          <w:p w14:paraId="076EF921" w14:textId="77777777" w:rsidR="001C64C5" w:rsidRDefault="001C64C5">
            <w:pPr>
              <w:rPr>
                <w:rFonts w:ascii="Times New Roman" w:cs="Times New Roman"/>
                <w:sz w:val="24"/>
                <w:szCs w:val="24"/>
              </w:rPr>
            </w:pPr>
          </w:p>
          <w:p w14:paraId="4758221B" w14:textId="77777777" w:rsidR="001C64C5" w:rsidRDefault="001C64C5">
            <w:pPr>
              <w:rPr>
                <w:rFonts w:ascii="Times New Roman" w:cs="Times New Roman"/>
                <w:sz w:val="24"/>
                <w:szCs w:val="24"/>
              </w:rPr>
            </w:pPr>
          </w:p>
          <w:p w14:paraId="1B214BB7" w14:textId="77777777" w:rsidR="001C64C5" w:rsidRDefault="001C64C5">
            <w:pPr>
              <w:rPr>
                <w:rFonts w:ascii="Times New Roman" w:cs="Times New Roman"/>
                <w:sz w:val="24"/>
                <w:szCs w:val="24"/>
              </w:rPr>
            </w:pPr>
          </w:p>
        </w:tc>
      </w:tr>
      <w:tr w:rsidR="001C64C5" w14:paraId="285D9A7D" w14:textId="77777777">
        <w:tc>
          <w:tcPr>
            <w:tcW w:w="5000" w:type="pct"/>
          </w:tcPr>
          <w:p w14:paraId="440FAC9B" w14:textId="77777777" w:rsidR="001C64C5" w:rsidRDefault="00827656">
            <w:pPr>
              <w:rPr>
                <w:rFonts w:ascii="Times New Roman" w:cs="Times New Roman"/>
                <w:sz w:val="24"/>
                <w:szCs w:val="24"/>
              </w:rPr>
            </w:pPr>
            <w:r>
              <w:rPr>
                <w:rFonts w:ascii="黑体" w:eastAsia="黑体" w:hAnsi="黑体" w:cs="Times New Roman" w:hint="eastAsia"/>
                <w:sz w:val="30"/>
                <w:szCs w:val="30"/>
              </w:rPr>
              <w:t>三、预期成果（拟发表论文、专著，拟取得成果，</w:t>
            </w:r>
            <w:proofErr w:type="gramStart"/>
            <w:r>
              <w:rPr>
                <w:rFonts w:ascii="黑体" w:eastAsia="黑体" w:hAnsi="黑体" w:cs="Times New Roman" w:hint="eastAsia"/>
                <w:sz w:val="30"/>
                <w:szCs w:val="30"/>
              </w:rPr>
              <w:t>拟培养</w:t>
            </w:r>
            <w:proofErr w:type="gramEnd"/>
            <w:r>
              <w:rPr>
                <w:rFonts w:ascii="黑体" w:eastAsia="黑体" w:hAnsi="黑体" w:cs="Times New Roman" w:hint="eastAsia"/>
                <w:sz w:val="30"/>
                <w:szCs w:val="30"/>
              </w:rPr>
              <w:t>人才等情况）</w:t>
            </w:r>
          </w:p>
        </w:tc>
      </w:tr>
      <w:tr w:rsidR="001C64C5" w14:paraId="332FD3F8" w14:textId="77777777">
        <w:tc>
          <w:tcPr>
            <w:tcW w:w="5000" w:type="pct"/>
            <w:tcBorders>
              <w:bottom w:val="single" w:sz="4" w:space="0" w:color="auto"/>
            </w:tcBorders>
          </w:tcPr>
          <w:p w14:paraId="29FC81A2" w14:textId="77777777" w:rsidR="001C64C5" w:rsidRPr="00227DDE" w:rsidRDefault="00227DDE">
            <w:pPr>
              <w:rPr>
                <w:rFonts w:ascii="Times New Roman" w:cs="Times New Roman"/>
                <w:color w:val="FF0000"/>
                <w:sz w:val="24"/>
                <w:szCs w:val="24"/>
              </w:rPr>
            </w:pPr>
            <w:r w:rsidRPr="00227DDE">
              <w:rPr>
                <w:rFonts w:ascii="Times New Roman" w:hAnsi="Times New Roman" w:hint="eastAsia"/>
                <w:color w:val="FF0000"/>
              </w:rPr>
              <w:lastRenderedPageBreak/>
              <w:t>（详细标明成果等级，如：论文</w:t>
            </w:r>
            <w:r w:rsidRPr="00227DDE">
              <w:rPr>
                <w:rFonts w:ascii="Times New Roman" w:hAnsi="Times New Roman" w:hint="eastAsia"/>
                <w:color w:val="FF0000"/>
              </w:rPr>
              <w:t>XX</w:t>
            </w:r>
            <w:r w:rsidRPr="00227DDE">
              <w:rPr>
                <w:rFonts w:ascii="Times New Roman" w:hAnsi="Times New Roman" w:hint="eastAsia"/>
                <w:color w:val="FF0000"/>
              </w:rPr>
              <w:t>篇。以第一单位发表</w:t>
            </w:r>
            <w:r w:rsidRPr="00227DDE">
              <w:rPr>
                <w:rFonts w:ascii="Times New Roman" w:hAnsi="Times New Roman" w:hint="eastAsia"/>
                <w:color w:val="FF0000"/>
              </w:rPr>
              <w:t xml:space="preserve">SCI  </w:t>
            </w:r>
            <w:r w:rsidRPr="00227DDE">
              <w:rPr>
                <w:rFonts w:ascii="Times New Roman" w:hAnsi="Times New Roman" w:hint="eastAsia"/>
                <w:color w:val="FF0000"/>
              </w:rPr>
              <w:t>篇，</w:t>
            </w:r>
            <w:r w:rsidRPr="00227DDE">
              <w:rPr>
                <w:rFonts w:ascii="Times New Roman" w:hAnsi="Times New Roman" w:hint="eastAsia"/>
                <w:color w:val="FF0000"/>
              </w:rPr>
              <w:t>EI</w:t>
            </w:r>
            <w:r w:rsidRPr="00227DDE">
              <w:rPr>
                <w:rFonts w:ascii="Times New Roman" w:hAnsi="Times New Roman" w:hint="eastAsia"/>
                <w:color w:val="FF0000"/>
              </w:rPr>
              <w:t>检索论文</w:t>
            </w:r>
            <w:r w:rsidRPr="00227DDE">
              <w:rPr>
                <w:rFonts w:ascii="Times New Roman" w:hAnsi="Times New Roman" w:hint="eastAsia"/>
                <w:color w:val="FF0000"/>
              </w:rPr>
              <w:t xml:space="preserve">  </w:t>
            </w:r>
            <w:r w:rsidRPr="00227DDE">
              <w:rPr>
                <w:rFonts w:ascii="Times New Roman" w:hAnsi="Times New Roman" w:hint="eastAsia"/>
                <w:color w:val="FF0000"/>
              </w:rPr>
              <w:t>篇，中文核心论文</w:t>
            </w:r>
            <w:r w:rsidRPr="00227DDE">
              <w:rPr>
                <w:rFonts w:ascii="Times New Roman" w:hAnsi="Times New Roman" w:hint="eastAsia"/>
                <w:color w:val="FF0000"/>
              </w:rPr>
              <w:t xml:space="preserve">  </w:t>
            </w:r>
            <w:r w:rsidRPr="00227DDE">
              <w:rPr>
                <w:rFonts w:ascii="Times New Roman" w:hAnsi="Times New Roman" w:hint="eastAsia"/>
                <w:color w:val="FF0000"/>
              </w:rPr>
              <w:t>篇等。）</w:t>
            </w:r>
          </w:p>
          <w:p w14:paraId="5705DD9F" w14:textId="77777777" w:rsidR="001C64C5" w:rsidRDefault="001C64C5">
            <w:pPr>
              <w:rPr>
                <w:rFonts w:ascii="Times New Roman" w:cs="Times New Roman"/>
                <w:sz w:val="24"/>
                <w:szCs w:val="24"/>
              </w:rPr>
            </w:pPr>
          </w:p>
          <w:p w14:paraId="1713F854" w14:textId="77777777" w:rsidR="001C64C5" w:rsidRDefault="001C64C5">
            <w:pPr>
              <w:rPr>
                <w:rFonts w:ascii="Times New Roman" w:cs="Times New Roman"/>
                <w:sz w:val="24"/>
                <w:szCs w:val="24"/>
              </w:rPr>
            </w:pPr>
          </w:p>
          <w:p w14:paraId="742A60A4" w14:textId="77777777" w:rsidR="001C64C5" w:rsidRDefault="001C64C5">
            <w:pPr>
              <w:rPr>
                <w:rFonts w:ascii="Times New Roman" w:cs="Times New Roman"/>
                <w:sz w:val="24"/>
                <w:szCs w:val="24"/>
              </w:rPr>
            </w:pPr>
          </w:p>
          <w:p w14:paraId="18CA6147" w14:textId="77777777" w:rsidR="001C64C5" w:rsidRDefault="001C64C5">
            <w:pPr>
              <w:rPr>
                <w:rFonts w:ascii="Times New Roman" w:cs="Times New Roman"/>
                <w:sz w:val="24"/>
                <w:szCs w:val="24"/>
              </w:rPr>
            </w:pPr>
          </w:p>
          <w:p w14:paraId="27029146" w14:textId="77777777" w:rsidR="001C64C5" w:rsidRDefault="001C64C5">
            <w:pPr>
              <w:rPr>
                <w:rFonts w:ascii="Times New Roman" w:cs="Times New Roman"/>
                <w:sz w:val="24"/>
                <w:szCs w:val="24"/>
              </w:rPr>
            </w:pPr>
          </w:p>
          <w:p w14:paraId="288BF1EA" w14:textId="77777777" w:rsidR="001C64C5" w:rsidRDefault="001C64C5">
            <w:pPr>
              <w:rPr>
                <w:rFonts w:ascii="Times New Roman" w:cs="Times New Roman"/>
                <w:sz w:val="24"/>
                <w:szCs w:val="24"/>
              </w:rPr>
            </w:pPr>
          </w:p>
          <w:p w14:paraId="1BCC5C6D" w14:textId="77777777" w:rsidR="001C64C5" w:rsidRDefault="001C64C5">
            <w:pPr>
              <w:rPr>
                <w:rFonts w:ascii="Times New Roman" w:cs="Times New Roman"/>
                <w:sz w:val="24"/>
                <w:szCs w:val="24"/>
              </w:rPr>
            </w:pPr>
          </w:p>
          <w:p w14:paraId="0A0280D7" w14:textId="77777777" w:rsidR="001C64C5" w:rsidRDefault="001C64C5">
            <w:pPr>
              <w:rPr>
                <w:rFonts w:ascii="Times New Roman" w:cs="Times New Roman"/>
                <w:sz w:val="24"/>
                <w:szCs w:val="24"/>
              </w:rPr>
            </w:pPr>
          </w:p>
          <w:p w14:paraId="1D157746" w14:textId="77777777" w:rsidR="001C64C5" w:rsidRDefault="001C64C5">
            <w:pPr>
              <w:rPr>
                <w:rFonts w:ascii="Times New Roman" w:cs="Times New Roman"/>
                <w:sz w:val="24"/>
                <w:szCs w:val="24"/>
              </w:rPr>
            </w:pPr>
          </w:p>
          <w:p w14:paraId="5B8D70A0" w14:textId="77777777" w:rsidR="001C64C5" w:rsidRDefault="001C64C5">
            <w:pPr>
              <w:rPr>
                <w:rFonts w:ascii="Times New Roman" w:cs="Times New Roman"/>
                <w:sz w:val="24"/>
                <w:szCs w:val="24"/>
              </w:rPr>
            </w:pPr>
          </w:p>
          <w:p w14:paraId="5C268CCE" w14:textId="77777777" w:rsidR="001C64C5" w:rsidRDefault="001C64C5">
            <w:pPr>
              <w:rPr>
                <w:rFonts w:ascii="Times New Roman" w:cs="Times New Roman"/>
                <w:sz w:val="24"/>
                <w:szCs w:val="24"/>
              </w:rPr>
            </w:pPr>
          </w:p>
          <w:p w14:paraId="4DF49D24" w14:textId="77777777" w:rsidR="001C64C5" w:rsidRDefault="001C64C5">
            <w:pPr>
              <w:rPr>
                <w:rFonts w:ascii="Times New Roman" w:cs="Times New Roman"/>
                <w:sz w:val="24"/>
                <w:szCs w:val="24"/>
              </w:rPr>
            </w:pPr>
          </w:p>
          <w:p w14:paraId="3C3D53E8" w14:textId="77777777" w:rsidR="001C64C5" w:rsidRDefault="001C64C5">
            <w:pPr>
              <w:rPr>
                <w:rFonts w:ascii="Times New Roman" w:cs="Times New Roman"/>
                <w:sz w:val="24"/>
                <w:szCs w:val="24"/>
              </w:rPr>
            </w:pPr>
          </w:p>
          <w:p w14:paraId="17C8BF5B" w14:textId="77777777" w:rsidR="001C64C5" w:rsidRDefault="001C64C5">
            <w:pPr>
              <w:rPr>
                <w:rFonts w:ascii="Times New Roman" w:cs="Times New Roman"/>
                <w:sz w:val="24"/>
                <w:szCs w:val="24"/>
              </w:rPr>
            </w:pPr>
          </w:p>
          <w:p w14:paraId="0B61B1E5" w14:textId="77777777" w:rsidR="001C64C5" w:rsidRDefault="001C64C5">
            <w:pPr>
              <w:rPr>
                <w:rFonts w:ascii="Times New Roman" w:cs="Times New Roman"/>
                <w:sz w:val="24"/>
                <w:szCs w:val="24"/>
              </w:rPr>
            </w:pPr>
          </w:p>
          <w:p w14:paraId="3DF25BA2" w14:textId="77777777" w:rsidR="001C64C5" w:rsidRDefault="001C64C5">
            <w:pPr>
              <w:rPr>
                <w:rFonts w:ascii="Times New Roman" w:cs="Times New Roman"/>
                <w:sz w:val="24"/>
                <w:szCs w:val="24"/>
              </w:rPr>
            </w:pPr>
          </w:p>
          <w:p w14:paraId="15B22D98" w14:textId="77777777" w:rsidR="001C64C5" w:rsidRDefault="001C64C5">
            <w:pPr>
              <w:rPr>
                <w:rFonts w:ascii="Times New Roman" w:cs="Times New Roman"/>
                <w:sz w:val="24"/>
                <w:szCs w:val="24"/>
              </w:rPr>
            </w:pPr>
          </w:p>
          <w:p w14:paraId="6F8BEE97" w14:textId="77777777" w:rsidR="001C64C5" w:rsidRDefault="001C64C5">
            <w:pPr>
              <w:rPr>
                <w:rFonts w:ascii="Times New Roman" w:cs="Times New Roman"/>
                <w:sz w:val="24"/>
                <w:szCs w:val="24"/>
              </w:rPr>
            </w:pPr>
          </w:p>
          <w:p w14:paraId="664D16E8" w14:textId="77777777" w:rsidR="001C64C5" w:rsidRDefault="001C64C5">
            <w:pPr>
              <w:rPr>
                <w:rFonts w:ascii="Times New Roman" w:cs="Times New Roman"/>
                <w:sz w:val="24"/>
                <w:szCs w:val="24"/>
              </w:rPr>
            </w:pPr>
          </w:p>
          <w:p w14:paraId="3674AC75" w14:textId="77777777" w:rsidR="001C64C5" w:rsidRDefault="001C64C5">
            <w:pPr>
              <w:rPr>
                <w:rFonts w:ascii="Times New Roman" w:cs="Times New Roman"/>
                <w:sz w:val="24"/>
                <w:szCs w:val="24"/>
              </w:rPr>
            </w:pPr>
          </w:p>
          <w:p w14:paraId="3508C6BE" w14:textId="77777777" w:rsidR="001C64C5" w:rsidRDefault="001C64C5">
            <w:pPr>
              <w:rPr>
                <w:rFonts w:ascii="Times New Roman" w:cs="Times New Roman"/>
                <w:sz w:val="24"/>
                <w:szCs w:val="24"/>
              </w:rPr>
            </w:pPr>
          </w:p>
          <w:p w14:paraId="2CBD3061" w14:textId="77777777" w:rsidR="001C64C5" w:rsidRDefault="001C64C5">
            <w:pPr>
              <w:rPr>
                <w:rFonts w:ascii="Times New Roman" w:cs="Times New Roman"/>
                <w:sz w:val="24"/>
                <w:szCs w:val="24"/>
              </w:rPr>
            </w:pPr>
          </w:p>
          <w:p w14:paraId="70F5CC68" w14:textId="77777777" w:rsidR="001C64C5" w:rsidRDefault="001C64C5">
            <w:pPr>
              <w:rPr>
                <w:rFonts w:ascii="Times New Roman" w:cs="Times New Roman"/>
                <w:sz w:val="24"/>
                <w:szCs w:val="24"/>
              </w:rPr>
            </w:pPr>
          </w:p>
          <w:p w14:paraId="20AFA373" w14:textId="77777777" w:rsidR="001C64C5" w:rsidRDefault="001C64C5">
            <w:pPr>
              <w:rPr>
                <w:rFonts w:ascii="Times New Roman" w:cs="Times New Roman"/>
                <w:sz w:val="24"/>
                <w:szCs w:val="24"/>
              </w:rPr>
            </w:pPr>
          </w:p>
          <w:p w14:paraId="0D1E3B63" w14:textId="77777777" w:rsidR="001C64C5" w:rsidRDefault="001C64C5">
            <w:pPr>
              <w:rPr>
                <w:rFonts w:ascii="Times New Roman" w:cs="Times New Roman"/>
                <w:sz w:val="24"/>
                <w:szCs w:val="24"/>
              </w:rPr>
            </w:pPr>
          </w:p>
          <w:p w14:paraId="5BD8F8D0" w14:textId="77777777" w:rsidR="001C64C5" w:rsidRDefault="001C64C5">
            <w:pPr>
              <w:rPr>
                <w:rFonts w:ascii="Times New Roman" w:cs="Times New Roman"/>
                <w:sz w:val="24"/>
                <w:szCs w:val="24"/>
              </w:rPr>
            </w:pPr>
          </w:p>
          <w:p w14:paraId="2DCE3814" w14:textId="77777777" w:rsidR="001C64C5" w:rsidRDefault="001C64C5">
            <w:pPr>
              <w:rPr>
                <w:rFonts w:ascii="Times New Roman" w:cs="Times New Roman"/>
                <w:sz w:val="24"/>
                <w:szCs w:val="24"/>
              </w:rPr>
            </w:pPr>
          </w:p>
          <w:p w14:paraId="5B4A1C0C" w14:textId="77777777" w:rsidR="001C64C5" w:rsidRDefault="001C64C5">
            <w:pPr>
              <w:rPr>
                <w:rFonts w:ascii="Times New Roman" w:cs="Times New Roman"/>
                <w:sz w:val="24"/>
                <w:szCs w:val="24"/>
              </w:rPr>
            </w:pPr>
          </w:p>
          <w:p w14:paraId="4522EED2" w14:textId="77777777" w:rsidR="001C64C5" w:rsidRDefault="001C64C5">
            <w:pPr>
              <w:rPr>
                <w:rFonts w:ascii="Times New Roman" w:cs="Times New Roman"/>
                <w:sz w:val="24"/>
                <w:szCs w:val="24"/>
              </w:rPr>
            </w:pPr>
          </w:p>
          <w:p w14:paraId="6830CECB" w14:textId="77777777" w:rsidR="001C64C5" w:rsidRDefault="001C64C5">
            <w:pPr>
              <w:rPr>
                <w:rFonts w:ascii="Times New Roman" w:cs="Times New Roman"/>
                <w:sz w:val="24"/>
                <w:szCs w:val="24"/>
              </w:rPr>
            </w:pPr>
          </w:p>
          <w:p w14:paraId="337A4027" w14:textId="77777777" w:rsidR="001C64C5" w:rsidRDefault="001C64C5">
            <w:pPr>
              <w:rPr>
                <w:rFonts w:ascii="Times New Roman" w:cs="Times New Roman"/>
                <w:sz w:val="24"/>
                <w:szCs w:val="24"/>
              </w:rPr>
            </w:pPr>
          </w:p>
          <w:p w14:paraId="73FBDC0D" w14:textId="77777777" w:rsidR="001C64C5" w:rsidRDefault="001C64C5">
            <w:pPr>
              <w:rPr>
                <w:rFonts w:ascii="Times New Roman" w:cs="Times New Roman"/>
                <w:sz w:val="24"/>
                <w:szCs w:val="24"/>
              </w:rPr>
            </w:pPr>
          </w:p>
          <w:p w14:paraId="2035CE4B" w14:textId="77777777" w:rsidR="001C64C5" w:rsidRDefault="001C64C5">
            <w:pPr>
              <w:rPr>
                <w:rFonts w:ascii="Times New Roman" w:cs="Times New Roman"/>
                <w:sz w:val="24"/>
                <w:szCs w:val="24"/>
              </w:rPr>
            </w:pPr>
          </w:p>
          <w:p w14:paraId="4B37D88E" w14:textId="77777777" w:rsidR="001C64C5" w:rsidRDefault="001C64C5">
            <w:pPr>
              <w:rPr>
                <w:rFonts w:ascii="Times New Roman" w:cs="Times New Roman"/>
                <w:sz w:val="24"/>
                <w:szCs w:val="24"/>
              </w:rPr>
            </w:pPr>
          </w:p>
          <w:p w14:paraId="387B9A1A" w14:textId="77777777" w:rsidR="001C64C5" w:rsidRDefault="001C64C5">
            <w:pPr>
              <w:rPr>
                <w:rFonts w:ascii="Times New Roman" w:cs="Times New Roman"/>
                <w:sz w:val="24"/>
                <w:szCs w:val="24"/>
              </w:rPr>
            </w:pPr>
          </w:p>
          <w:p w14:paraId="78D39B1A" w14:textId="77777777" w:rsidR="001C64C5" w:rsidRDefault="001C64C5">
            <w:pPr>
              <w:rPr>
                <w:rFonts w:ascii="Times New Roman" w:cs="Times New Roman"/>
                <w:sz w:val="24"/>
                <w:szCs w:val="24"/>
              </w:rPr>
            </w:pPr>
          </w:p>
          <w:p w14:paraId="68F23578" w14:textId="77777777" w:rsidR="001C64C5" w:rsidRDefault="001C64C5">
            <w:pPr>
              <w:rPr>
                <w:rFonts w:ascii="Times New Roman" w:cs="Times New Roman"/>
                <w:sz w:val="24"/>
                <w:szCs w:val="24"/>
              </w:rPr>
            </w:pPr>
          </w:p>
          <w:p w14:paraId="2EFA34B5" w14:textId="77777777" w:rsidR="001C64C5" w:rsidRDefault="001C64C5">
            <w:pPr>
              <w:rPr>
                <w:rFonts w:ascii="Times New Roman" w:cs="Times New Roman"/>
                <w:sz w:val="24"/>
                <w:szCs w:val="24"/>
              </w:rPr>
            </w:pPr>
          </w:p>
          <w:p w14:paraId="4FC4BDBF" w14:textId="77777777" w:rsidR="001C64C5" w:rsidRDefault="001C64C5">
            <w:pPr>
              <w:rPr>
                <w:rFonts w:ascii="Times New Roman" w:cs="Times New Roman"/>
                <w:sz w:val="24"/>
                <w:szCs w:val="24"/>
              </w:rPr>
            </w:pPr>
          </w:p>
          <w:p w14:paraId="49B038DB" w14:textId="77777777" w:rsidR="001C64C5" w:rsidRDefault="001C64C5">
            <w:pPr>
              <w:rPr>
                <w:rFonts w:ascii="Times New Roman" w:cs="Times New Roman"/>
                <w:sz w:val="24"/>
                <w:szCs w:val="24"/>
              </w:rPr>
            </w:pPr>
          </w:p>
          <w:p w14:paraId="0881F5B0" w14:textId="77777777" w:rsidR="001C64C5" w:rsidRDefault="001C64C5">
            <w:pPr>
              <w:rPr>
                <w:rFonts w:ascii="Times New Roman" w:cs="Times New Roman"/>
                <w:sz w:val="24"/>
                <w:szCs w:val="24"/>
              </w:rPr>
            </w:pPr>
          </w:p>
          <w:p w14:paraId="7CBB2964" w14:textId="77777777" w:rsidR="001C64C5" w:rsidRDefault="001C64C5">
            <w:pPr>
              <w:rPr>
                <w:rFonts w:ascii="Times New Roman" w:cs="Times New Roman"/>
                <w:sz w:val="24"/>
                <w:szCs w:val="24"/>
              </w:rPr>
            </w:pPr>
          </w:p>
        </w:tc>
      </w:tr>
      <w:tr w:rsidR="001C64C5" w14:paraId="54A2EA2F" w14:textId="77777777">
        <w:tc>
          <w:tcPr>
            <w:tcW w:w="5000" w:type="pct"/>
            <w:tcBorders>
              <w:top w:val="single" w:sz="4" w:space="0" w:color="auto"/>
              <w:left w:val="single" w:sz="4" w:space="0" w:color="auto"/>
              <w:bottom w:val="nil"/>
              <w:right w:val="single" w:sz="4" w:space="0" w:color="auto"/>
            </w:tcBorders>
          </w:tcPr>
          <w:p w14:paraId="4CE3A7A3" w14:textId="77777777" w:rsidR="001C64C5" w:rsidRDefault="00827656">
            <w:pPr>
              <w:spacing w:line="360" w:lineRule="auto"/>
              <w:rPr>
                <w:rFonts w:ascii="Times New Roman" w:hAnsi="Times New Roman"/>
              </w:rPr>
            </w:pPr>
            <w:r>
              <w:rPr>
                <w:rFonts w:ascii="黑体" w:eastAsia="黑体" w:hAnsi="黑体" w:cs="Times New Roman" w:hint="eastAsia"/>
                <w:sz w:val="30"/>
                <w:szCs w:val="30"/>
              </w:rPr>
              <w:lastRenderedPageBreak/>
              <w:t xml:space="preserve">四、课题成员  </w:t>
            </w:r>
          </w:p>
        </w:tc>
      </w:tr>
    </w:tbl>
    <w:tbl>
      <w:tblPr>
        <w:tblW w:w="5000" w:type="pct"/>
        <w:jc w:val="center"/>
        <w:tblBorders>
          <w:top w:val="single" w:sz="4" w:space="0" w:color="000000" w:themeColor="text1"/>
          <w:left w:val="single" w:sz="4" w:space="0" w:color="000000" w:themeColor="text1"/>
          <w:right w:val="single" w:sz="4" w:space="0" w:color="000000" w:themeColor="text1"/>
          <w:insideH w:val="single" w:sz="4" w:space="0" w:color="000000" w:themeColor="text1"/>
          <w:insideV w:val="single" w:sz="4" w:space="0" w:color="000000" w:themeColor="text1"/>
        </w:tblBorders>
        <w:tblLook w:val="04A0" w:firstRow="1" w:lastRow="0" w:firstColumn="1" w:lastColumn="0" w:noHBand="0" w:noVBand="1"/>
      </w:tblPr>
      <w:tblGrid>
        <w:gridCol w:w="742"/>
        <w:gridCol w:w="1208"/>
        <w:gridCol w:w="2695"/>
        <w:gridCol w:w="1486"/>
        <w:gridCol w:w="1196"/>
        <w:gridCol w:w="1195"/>
      </w:tblGrid>
      <w:tr w:rsidR="001C64C5" w14:paraId="7F848E74" w14:textId="77777777">
        <w:trPr>
          <w:cantSplit/>
          <w:trHeight w:val="591"/>
          <w:jc w:val="center"/>
        </w:trPr>
        <w:tc>
          <w:tcPr>
            <w:tcW w:w="435" w:type="pct"/>
            <w:vMerge w:val="restart"/>
            <w:textDirection w:val="tbRlV"/>
            <w:vAlign w:val="center"/>
          </w:tcPr>
          <w:p w14:paraId="08FF0257" w14:textId="77777777" w:rsidR="001C64C5" w:rsidRDefault="00827656">
            <w:pPr>
              <w:ind w:left="113" w:right="113"/>
              <w:jc w:val="center"/>
              <w:rPr>
                <w:rFonts w:ascii="Times New Roman" w:hAnsi="Times New Roman"/>
              </w:rPr>
            </w:pPr>
            <w:r>
              <w:rPr>
                <w:rFonts w:ascii="Times New Roman" w:hAnsi="Times New Roman"/>
              </w:rPr>
              <w:t>课题成员（含负责人）</w:t>
            </w:r>
          </w:p>
        </w:tc>
        <w:tc>
          <w:tcPr>
            <w:tcW w:w="709" w:type="pct"/>
            <w:vAlign w:val="center"/>
          </w:tcPr>
          <w:p w14:paraId="3A098159" w14:textId="77777777" w:rsidR="001C64C5" w:rsidRDefault="00827656">
            <w:pPr>
              <w:ind w:left="-57" w:right="-57"/>
              <w:jc w:val="center"/>
              <w:rPr>
                <w:rFonts w:ascii="Times New Roman" w:hAnsi="Times New Roman"/>
              </w:rPr>
            </w:pPr>
            <w:r>
              <w:rPr>
                <w:rFonts w:ascii="Times New Roman" w:hAnsi="Times New Roman"/>
              </w:rPr>
              <w:t>姓</w:t>
            </w:r>
            <w:r>
              <w:rPr>
                <w:rFonts w:ascii="Times New Roman" w:hAnsi="Times New Roman"/>
              </w:rPr>
              <w:t xml:space="preserve">   </w:t>
            </w:r>
            <w:r>
              <w:rPr>
                <w:rFonts w:ascii="Times New Roman" w:hAnsi="Times New Roman"/>
              </w:rPr>
              <w:t>名</w:t>
            </w:r>
          </w:p>
        </w:tc>
        <w:tc>
          <w:tcPr>
            <w:tcW w:w="1581" w:type="pct"/>
            <w:vAlign w:val="center"/>
          </w:tcPr>
          <w:p w14:paraId="19B40096" w14:textId="77777777" w:rsidR="001C64C5" w:rsidRDefault="00827656">
            <w:pPr>
              <w:ind w:left="-57" w:right="-57"/>
              <w:jc w:val="center"/>
              <w:rPr>
                <w:rFonts w:ascii="Times New Roman" w:hAnsi="Times New Roman"/>
              </w:rPr>
            </w:pPr>
            <w:r>
              <w:rPr>
                <w:rFonts w:ascii="Times New Roman" w:hAnsi="Times New Roman" w:hint="eastAsia"/>
              </w:rPr>
              <w:t>工作单位</w:t>
            </w:r>
          </w:p>
        </w:tc>
        <w:tc>
          <w:tcPr>
            <w:tcW w:w="872" w:type="pct"/>
            <w:vAlign w:val="center"/>
          </w:tcPr>
          <w:p w14:paraId="29873862" w14:textId="77777777" w:rsidR="001C64C5" w:rsidRDefault="00827656">
            <w:pPr>
              <w:ind w:left="-57" w:right="-57"/>
              <w:jc w:val="center"/>
              <w:rPr>
                <w:rFonts w:ascii="Times New Roman" w:hAnsi="Times New Roman"/>
              </w:rPr>
            </w:pPr>
            <w:r>
              <w:rPr>
                <w:rFonts w:ascii="Times New Roman" w:hAnsi="Times New Roman"/>
              </w:rPr>
              <w:t>专业技术</w:t>
            </w:r>
          </w:p>
          <w:p w14:paraId="438AE2CA" w14:textId="77777777" w:rsidR="001C64C5" w:rsidRDefault="00827656">
            <w:pPr>
              <w:ind w:left="-57" w:right="-57"/>
              <w:jc w:val="center"/>
              <w:rPr>
                <w:rFonts w:ascii="Times New Roman" w:hAnsi="Times New Roman"/>
              </w:rPr>
            </w:pPr>
            <w:r>
              <w:rPr>
                <w:rFonts w:ascii="Times New Roman" w:hAnsi="Times New Roman"/>
              </w:rPr>
              <w:t>职</w:t>
            </w:r>
            <w:r>
              <w:rPr>
                <w:rFonts w:ascii="Times New Roman" w:hAnsi="Times New Roman"/>
              </w:rPr>
              <w:t xml:space="preserve">    </w:t>
            </w:r>
            <w:proofErr w:type="gramStart"/>
            <w:r>
              <w:rPr>
                <w:rFonts w:ascii="Times New Roman" w:hAnsi="Times New Roman"/>
              </w:rPr>
              <w:t>务</w:t>
            </w:r>
            <w:proofErr w:type="gramEnd"/>
          </w:p>
        </w:tc>
        <w:tc>
          <w:tcPr>
            <w:tcW w:w="702" w:type="pct"/>
            <w:vAlign w:val="center"/>
          </w:tcPr>
          <w:p w14:paraId="422B3B65" w14:textId="77777777" w:rsidR="001C64C5" w:rsidRDefault="00827656">
            <w:pPr>
              <w:ind w:left="-57" w:right="-57"/>
              <w:jc w:val="center"/>
              <w:rPr>
                <w:rFonts w:ascii="Times New Roman" w:hAnsi="Times New Roman"/>
              </w:rPr>
            </w:pPr>
            <w:r>
              <w:rPr>
                <w:rFonts w:ascii="Times New Roman" w:hAnsi="Times New Roman" w:hint="eastAsia"/>
              </w:rPr>
              <w:t>任务分工</w:t>
            </w:r>
          </w:p>
        </w:tc>
        <w:tc>
          <w:tcPr>
            <w:tcW w:w="701" w:type="pct"/>
            <w:vAlign w:val="center"/>
          </w:tcPr>
          <w:p w14:paraId="0F926DA2" w14:textId="77777777" w:rsidR="001C64C5" w:rsidRDefault="00827656">
            <w:pPr>
              <w:ind w:left="-57" w:right="-57"/>
              <w:jc w:val="center"/>
              <w:rPr>
                <w:rFonts w:ascii="Times New Roman" w:hAnsi="Times New Roman"/>
              </w:rPr>
            </w:pPr>
            <w:r>
              <w:rPr>
                <w:rFonts w:ascii="Times New Roman" w:hAnsi="Times New Roman"/>
              </w:rPr>
              <w:t>签名</w:t>
            </w:r>
          </w:p>
        </w:tc>
      </w:tr>
      <w:tr w:rsidR="001C64C5" w14:paraId="7EF8F417" w14:textId="77777777">
        <w:trPr>
          <w:cantSplit/>
          <w:trHeight w:val="590"/>
          <w:jc w:val="center"/>
        </w:trPr>
        <w:tc>
          <w:tcPr>
            <w:tcW w:w="435" w:type="pct"/>
            <w:vMerge/>
            <w:vAlign w:val="center"/>
          </w:tcPr>
          <w:p w14:paraId="1B59F799" w14:textId="77777777" w:rsidR="001C64C5" w:rsidRDefault="001C64C5">
            <w:pPr>
              <w:widowControl/>
              <w:jc w:val="center"/>
              <w:rPr>
                <w:rFonts w:ascii="Times New Roman" w:hAnsi="Times New Roman"/>
                <w:szCs w:val="24"/>
              </w:rPr>
            </w:pPr>
          </w:p>
        </w:tc>
        <w:tc>
          <w:tcPr>
            <w:tcW w:w="709" w:type="pct"/>
            <w:vAlign w:val="center"/>
          </w:tcPr>
          <w:p w14:paraId="657C5B02" w14:textId="77777777" w:rsidR="001C64C5" w:rsidRDefault="001C64C5">
            <w:pPr>
              <w:ind w:left="-57" w:right="-57"/>
              <w:jc w:val="center"/>
              <w:rPr>
                <w:rFonts w:ascii="Times New Roman" w:hAnsi="Times New Roman"/>
              </w:rPr>
            </w:pPr>
          </w:p>
        </w:tc>
        <w:tc>
          <w:tcPr>
            <w:tcW w:w="1581" w:type="pct"/>
            <w:vAlign w:val="center"/>
          </w:tcPr>
          <w:p w14:paraId="6EBC3EEE" w14:textId="77777777" w:rsidR="001C64C5" w:rsidRDefault="001C64C5">
            <w:pPr>
              <w:ind w:left="-57" w:right="-57"/>
              <w:jc w:val="center"/>
              <w:rPr>
                <w:rFonts w:ascii="Times New Roman" w:hAnsi="Times New Roman"/>
              </w:rPr>
            </w:pPr>
          </w:p>
        </w:tc>
        <w:tc>
          <w:tcPr>
            <w:tcW w:w="872" w:type="pct"/>
            <w:vAlign w:val="center"/>
          </w:tcPr>
          <w:p w14:paraId="46C71D2F" w14:textId="77777777" w:rsidR="001C64C5" w:rsidRDefault="001C64C5">
            <w:pPr>
              <w:ind w:left="-57" w:right="-57"/>
              <w:jc w:val="center"/>
              <w:rPr>
                <w:rFonts w:ascii="Times New Roman" w:hAnsi="Times New Roman"/>
              </w:rPr>
            </w:pPr>
          </w:p>
        </w:tc>
        <w:tc>
          <w:tcPr>
            <w:tcW w:w="702" w:type="pct"/>
            <w:vAlign w:val="center"/>
          </w:tcPr>
          <w:p w14:paraId="5FB75D21" w14:textId="77777777" w:rsidR="001C64C5" w:rsidRDefault="001C64C5">
            <w:pPr>
              <w:ind w:left="-57" w:right="-57"/>
              <w:jc w:val="center"/>
              <w:rPr>
                <w:rFonts w:ascii="Times New Roman" w:hAnsi="Times New Roman"/>
              </w:rPr>
            </w:pPr>
          </w:p>
        </w:tc>
        <w:tc>
          <w:tcPr>
            <w:tcW w:w="701" w:type="pct"/>
            <w:vAlign w:val="center"/>
          </w:tcPr>
          <w:p w14:paraId="187C98A7" w14:textId="77777777" w:rsidR="001C64C5" w:rsidRDefault="001C64C5">
            <w:pPr>
              <w:ind w:left="-57" w:right="-57"/>
              <w:jc w:val="center"/>
              <w:rPr>
                <w:rFonts w:ascii="Times New Roman" w:hAnsi="Times New Roman"/>
              </w:rPr>
            </w:pPr>
          </w:p>
        </w:tc>
      </w:tr>
      <w:tr w:rsidR="001C64C5" w14:paraId="24764F34" w14:textId="77777777">
        <w:trPr>
          <w:cantSplit/>
          <w:trHeight w:val="590"/>
          <w:jc w:val="center"/>
        </w:trPr>
        <w:tc>
          <w:tcPr>
            <w:tcW w:w="435" w:type="pct"/>
            <w:vMerge/>
            <w:vAlign w:val="center"/>
          </w:tcPr>
          <w:p w14:paraId="2FB903C1" w14:textId="77777777" w:rsidR="001C64C5" w:rsidRDefault="001C64C5">
            <w:pPr>
              <w:widowControl/>
              <w:jc w:val="center"/>
              <w:rPr>
                <w:rFonts w:ascii="Times New Roman" w:hAnsi="Times New Roman"/>
                <w:szCs w:val="24"/>
              </w:rPr>
            </w:pPr>
          </w:p>
        </w:tc>
        <w:tc>
          <w:tcPr>
            <w:tcW w:w="709" w:type="pct"/>
            <w:vAlign w:val="center"/>
          </w:tcPr>
          <w:p w14:paraId="67D1BE14" w14:textId="77777777" w:rsidR="001C64C5" w:rsidRDefault="001C64C5">
            <w:pPr>
              <w:ind w:left="-57" w:right="-57"/>
              <w:jc w:val="center"/>
              <w:rPr>
                <w:rFonts w:ascii="Times New Roman" w:hAnsi="Times New Roman"/>
                <w:bCs/>
              </w:rPr>
            </w:pPr>
          </w:p>
        </w:tc>
        <w:tc>
          <w:tcPr>
            <w:tcW w:w="1581" w:type="pct"/>
            <w:vAlign w:val="center"/>
          </w:tcPr>
          <w:p w14:paraId="74760398" w14:textId="77777777" w:rsidR="001C64C5" w:rsidRDefault="001C64C5">
            <w:pPr>
              <w:ind w:left="-57" w:right="-57"/>
              <w:jc w:val="center"/>
              <w:rPr>
                <w:rFonts w:ascii="Times New Roman" w:hAnsi="Times New Roman"/>
              </w:rPr>
            </w:pPr>
          </w:p>
        </w:tc>
        <w:tc>
          <w:tcPr>
            <w:tcW w:w="872" w:type="pct"/>
            <w:vAlign w:val="center"/>
          </w:tcPr>
          <w:p w14:paraId="6E74C17F" w14:textId="77777777" w:rsidR="001C64C5" w:rsidRDefault="001C64C5">
            <w:pPr>
              <w:ind w:left="-57" w:right="-57"/>
              <w:jc w:val="center"/>
              <w:rPr>
                <w:rFonts w:ascii="Times New Roman" w:hAnsi="Times New Roman"/>
              </w:rPr>
            </w:pPr>
          </w:p>
        </w:tc>
        <w:tc>
          <w:tcPr>
            <w:tcW w:w="702" w:type="pct"/>
            <w:vAlign w:val="center"/>
          </w:tcPr>
          <w:p w14:paraId="103018E7" w14:textId="77777777" w:rsidR="001C64C5" w:rsidRDefault="001C64C5">
            <w:pPr>
              <w:ind w:left="-57" w:right="-57"/>
              <w:jc w:val="center"/>
              <w:rPr>
                <w:rFonts w:ascii="Times New Roman" w:hAnsi="Times New Roman"/>
              </w:rPr>
            </w:pPr>
          </w:p>
        </w:tc>
        <w:tc>
          <w:tcPr>
            <w:tcW w:w="701" w:type="pct"/>
            <w:vAlign w:val="center"/>
          </w:tcPr>
          <w:p w14:paraId="203821D3" w14:textId="77777777" w:rsidR="001C64C5" w:rsidRDefault="001C64C5">
            <w:pPr>
              <w:ind w:left="-57" w:right="-57"/>
              <w:jc w:val="center"/>
              <w:rPr>
                <w:rFonts w:ascii="Times New Roman" w:hAnsi="Times New Roman"/>
              </w:rPr>
            </w:pPr>
          </w:p>
        </w:tc>
      </w:tr>
      <w:tr w:rsidR="001C64C5" w14:paraId="01EBD751" w14:textId="77777777">
        <w:trPr>
          <w:cantSplit/>
          <w:trHeight w:val="590"/>
          <w:jc w:val="center"/>
        </w:trPr>
        <w:tc>
          <w:tcPr>
            <w:tcW w:w="435" w:type="pct"/>
            <w:vMerge/>
            <w:vAlign w:val="center"/>
          </w:tcPr>
          <w:p w14:paraId="69C95687" w14:textId="77777777" w:rsidR="001C64C5" w:rsidRDefault="001C64C5">
            <w:pPr>
              <w:widowControl/>
              <w:jc w:val="center"/>
              <w:rPr>
                <w:rFonts w:ascii="Times New Roman" w:hAnsi="Times New Roman"/>
                <w:szCs w:val="24"/>
              </w:rPr>
            </w:pPr>
          </w:p>
        </w:tc>
        <w:tc>
          <w:tcPr>
            <w:tcW w:w="709" w:type="pct"/>
            <w:vAlign w:val="center"/>
          </w:tcPr>
          <w:p w14:paraId="6C0974AC" w14:textId="77777777" w:rsidR="001C64C5" w:rsidRDefault="001C64C5">
            <w:pPr>
              <w:ind w:left="-57" w:right="-57"/>
              <w:jc w:val="center"/>
              <w:rPr>
                <w:rFonts w:ascii="Times New Roman" w:hAnsi="Times New Roman"/>
              </w:rPr>
            </w:pPr>
          </w:p>
        </w:tc>
        <w:tc>
          <w:tcPr>
            <w:tcW w:w="1581" w:type="pct"/>
            <w:vAlign w:val="center"/>
          </w:tcPr>
          <w:p w14:paraId="41CDDF73" w14:textId="77777777" w:rsidR="001C64C5" w:rsidRDefault="001C64C5">
            <w:pPr>
              <w:ind w:left="-57" w:right="-57"/>
              <w:jc w:val="center"/>
              <w:rPr>
                <w:rFonts w:ascii="Times New Roman" w:hAnsi="Times New Roman"/>
              </w:rPr>
            </w:pPr>
          </w:p>
        </w:tc>
        <w:tc>
          <w:tcPr>
            <w:tcW w:w="872" w:type="pct"/>
            <w:vAlign w:val="center"/>
          </w:tcPr>
          <w:p w14:paraId="12020716" w14:textId="77777777" w:rsidR="001C64C5" w:rsidRDefault="001C64C5">
            <w:pPr>
              <w:ind w:left="-57" w:right="-57"/>
              <w:jc w:val="center"/>
              <w:rPr>
                <w:rFonts w:ascii="Times New Roman" w:hAnsi="Times New Roman"/>
              </w:rPr>
            </w:pPr>
          </w:p>
        </w:tc>
        <w:tc>
          <w:tcPr>
            <w:tcW w:w="702" w:type="pct"/>
            <w:vAlign w:val="center"/>
          </w:tcPr>
          <w:p w14:paraId="72D69554" w14:textId="77777777" w:rsidR="001C64C5" w:rsidRDefault="001C64C5">
            <w:pPr>
              <w:ind w:left="-57" w:right="-57"/>
              <w:jc w:val="center"/>
              <w:rPr>
                <w:rFonts w:ascii="Times New Roman" w:hAnsi="Times New Roman"/>
              </w:rPr>
            </w:pPr>
          </w:p>
        </w:tc>
        <w:tc>
          <w:tcPr>
            <w:tcW w:w="701" w:type="pct"/>
            <w:vAlign w:val="center"/>
          </w:tcPr>
          <w:p w14:paraId="2D2BBC84" w14:textId="77777777" w:rsidR="001C64C5" w:rsidRDefault="001C64C5">
            <w:pPr>
              <w:ind w:left="-57" w:right="-57"/>
              <w:jc w:val="center"/>
              <w:rPr>
                <w:rFonts w:ascii="Times New Roman" w:hAnsi="Times New Roman"/>
              </w:rPr>
            </w:pPr>
          </w:p>
        </w:tc>
      </w:tr>
      <w:tr w:rsidR="001C64C5" w14:paraId="35AFF569" w14:textId="77777777">
        <w:trPr>
          <w:cantSplit/>
          <w:trHeight w:val="590"/>
          <w:jc w:val="center"/>
        </w:trPr>
        <w:tc>
          <w:tcPr>
            <w:tcW w:w="435" w:type="pct"/>
            <w:vMerge/>
            <w:vAlign w:val="center"/>
          </w:tcPr>
          <w:p w14:paraId="4FAFFD37" w14:textId="77777777" w:rsidR="001C64C5" w:rsidRDefault="001C64C5">
            <w:pPr>
              <w:widowControl/>
              <w:jc w:val="center"/>
              <w:rPr>
                <w:rFonts w:ascii="Times New Roman" w:hAnsi="Times New Roman"/>
                <w:szCs w:val="24"/>
              </w:rPr>
            </w:pPr>
          </w:p>
        </w:tc>
        <w:tc>
          <w:tcPr>
            <w:tcW w:w="709" w:type="pct"/>
            <w:vAlign w:val="center"/>
          </w:tcPr>
          <w:p w14:paraId="2D920911" w14:textId="77777777" w:rsidR="001C64C5" w:rsidRDefault="001C64C5">
            <w:pPr>
              <w:ind w:left="-57" w:right="-57"/>
              <w:jc w:val="center"/>
              <w:rPr>
                <w:rFonts w:ascii="Times New Roman" w:hAnsi="Times New Roman"/>
              </w:rPr>
            </w:pPr>
          </w:p>
        </w:tc>
        <w:tc>
          <w:tcPr>
            <w:tcW w:w="1581" w:type="pct"/>
            <w:vAlign w:val="center"/>
          </w:tcPr>
          <w:p w14:paraId="567292BD" w14:textId="77777777" w:rsidR="001C64C5" w:rsidRDefault="001C64C5">
            <w:pPr>
              <w:ind w:left="-57" w:right="-57"/>
              <w:jc w:val="center"/>
              <w:rPr>
                <w:rFonts w:ascii="Times New Roman" w:hAnsi="Times New Roman"/>
              </w:rPr>
            </w:pPr>
          </w:p>
        </w:tc>
        <w:tc>
          <w:tcPr>
            <w:tcW w:w="872" w:type="pct"/>
            <w:vAlign w:val="center"/>
          </w:tcPr>
          <w:p w14:paraId="04743408" w14:textId="77777777" w:rsidR="001C64C5" w:rsidRDefault="001C64C5">
            <w:pPr>
              <w:ind w:left="-57" w:right="-57"/>
              <w:jc w:val="center"/>
              <w:rPr>
                <w:rFonts w:ascii="Times New Roman" w:hAnsi="Times New Roman"/>
              </w:rPr>
            </w:pPr>
          </w:p>
        </w:tc>
        <w:tc>
          <w:tcPr>
            <w:tcW w:w="702" w:type="pct"/>
            <w:vAlign w:val="center"/>
          </w:tcPr>
          <w:p w14:paraId="78FCC270" w14:textId="77777777" w:rsidR="001C64C5" w:rsidRDefault="001C64C5">
            <w:pPr>
              <w:ind w:left="-57" w:right="-57"/>
              <w:jc w:val="center"/>
              <w:rPr>
                <w:rFonts w:ascii="Times New Roman" w:hAnsi="Times New Roman"/>
              </w:rPr>
            </w:pPr>
          </w:p>
        </w:tc>
        <w:tc>
          <w:tcPr>
            <w:tcW w:w="701" w:type="pct"/>
            <w:vAlign w:val="center"/>
          </w:tcPr>
          <w:p w14:paraId="13BC30FC" w14:textId="77777777" w:rsidR="001C64C5" w:rsidRDefault="001C64C5">
            <w:pPr>
              <w:ind w:left="-57" w:right="-57"/>
              <w:jc w:val="center"/>
              <w:rPr>
                <w:rFonts w:ascii="Times New Roman" w:hAnsi="Times New Roman"/>
              </w:rPr>
            </w:pPr>
          </w:p>
        </w:tc>
      </w:tr>
      <w:tr w:rsidR="001C64C5" w14:paraId="3CB11606" w14:textId="77777777">
        <w:trPr>
          <w:cantSplit/>
          <w:trHeight w:val="590"/>
          <w:jc w:val="center"/>
        </w:trPr>
        <w:tc>
          <w:tcPr>
            <w:tcW w:w="435" w:type="pct"/>
            <w:vMerge/>
            <w:vAlign w:val="center"/>
          </w:tcPr>
          <w:p w14:paraId="3A668A06" w14:textId="77777777" w:rsidR="001C64C5" w:rsidRDefault="001C64C5">
            <w:pPr>
              <w:widowControl/>
              <w:jc w:val="center"/>
              <w:rPr>
                <w:rFonts w:ascii="Times New Roman" w:hAnsi="Times New Roman"/>
                <w:szCs w:val="24"/>
              </w:rPr>
            </w:pPr>
          </w:p>
        </w:tc>
        <w:tc>
          <w:tcPr>
            <w:tcW w:w="709" w:type="pct"/>
            <w:vAlign w:val="center"/>
          </w:tcPr>
          <w:p w14:paraId="0AC9C998" w14:textId="77777777" w:rsidR="001C64C5" w:rsidRDefault="001C64C5">
            <w:pPr>
              <w:ind w:left="-57" w:right="-57"/>
              <w:jc w:val="center"/>
              <w:rPr>
                <w:rFonts w:ascii="Times New Roman" w:hAnsi="Times New Roman"/>
              </w:rPr>
            </w:pPr>
          </w:p>
        </w:tc>
        <w:tc>
          <w:tcPr>
            <w:tcW w:w="1581" w:type="pct"/>
            <w:vAlign w:val="center"/>
          </w:tcPr>
          <w:p w14:paraId="7A4795A5" w14:textId="77777777" w:rsidR="001C64C5" w:rsidRDefault="001C64C5">
            <w:pPr>
              <w:ind w:left="-57" w:right="-57"/>
              <w:jc w:val="center"/>
              <w:rPr>
                <w:rFonts w:ascii="Times New Roman" w:hAnsi="Times New Roman"/>
              </w:rPr>
            </w:pPr>
          </w:p>
        </w:tc>
        <w:tc>
          <w:tcPr>
            <w:tcW w:w="872" w:type="pct"/>
            <w:vAlign w:val="center"/>
          </w:tcPr>
          <w:p w14:paraId="2744DB72" w14:textId="77777777" w:rsidR="001C64C5" w:rsidRDefault="001C64C5">
            <w:pPr>
              <w:ind w:left="-57" w:right="-57"/>
              <w:jc w:val="center"/>
              <w:rPr>
                <w:rFonts w:ascii="Times New Roman" w:hAnsi="Times New Roman"/>
              </w:rPr>
            </w:pPr>
          </w:p>
        </w:tc>
        <w:tc>
          <w:tcPr>
            <w:tcW w:w="702" w:type="pct"/>
            <w:vAlign w:val="center"/>
          </w:tcPr>
          <w:p w14:paraId="17A36BAC" w14:textId="77777777" w:rsidR="001C64C5" w:rsidRDefault="001C64C5">
            <w:pPr>
              <w:ind w:left="-57" w:right="-57"/>
              <w:jc w:val="center"/>
              <w:rPr>
                <w:rFonts w:ascii="Times New Roman" w:hAnsi="Times New Roman"/>
              </w:rPr>
            </w:pPr>
          </w:p>
        </w:tc>
        <w:tc>
          <w:tcPr>
            <w:tcW w:w="701" w:type="pct"/>
            <w:vAlign w:val="center"/>
          </w:tcPr>
          <w:p w14:paraId="7366755B" w14:textId="77777777" w:rsidR="001C64C5" w:rsidRDefault="001C64C5">
            <w:pPr>
              <w:ind w:left="-57" w:right="-57"/>
              <w:jc w:val="center"/>
              <w:rPr>
                <w:rFonts w:ascii="Times New Roman" w:hAnsi="Times New Roman"/>
              </w:rPr>
            </w:pPr>
          </w:p>
        </w:tc>
      </w:tr>
      <w:tr w:rsidR="001C64C5" w14:paraId="7D2AF051" w14:textId="77777777">
        <w:trPr>
          <w:cantSplit/>
          <w:trHeight w:val="590"/>
          <w:jc w:val="center"/>
        </w:trPr>
        <w:tc>
          <w:tcPr>
            <w:tcW w:w="435" w:type="pct"/>
            <w:vMerge/>
            <w:vAlign w:val="center"/>
          </w:tcPr>
          <w:p w14:paraId="70A6C8A8" w14:textId="77777777" w:rsidR="001C64C5" w:rsidRDefault="001C64C5">
            <w:pPr>
              <w:widowControl/>
              <w:jc w:val="center"/>
              <w:rPr>
                <w:rFonts w:ascii="Times New Roman" w:hAnsi="Times New Roman"/>
                <w:szCs w:val="24"/>
              </w:rPr>
            </w:pPr>
          </w:p>
        </w:tc>
        <w:tc>
          <w:tcPr>
            <w:tcW w:w="709" w:type="pct"/>
            <w:vAlign w:val="center"/>
          </w:tcPr>
          <w:p w14:paraId="496CC520" w14:textId="77777777" w:rsidR="001C64C5" w:rsidRDefault="001C64C5">
            <w:pPr>
              <w:ind w:left="-57" w:right="-57"/>
              <w:jc w:val="center"/>
              <w:rPr>
                <w:rFonts w:ascii="Times New Roman" w:hAnsi="Times New Roman"/>
              </w:rPr>
            </w:pPr>
          </w:p>
        </w:tc>
        <w:tc>
          <w:tcPr>
            <w:tcW w:w="1581" w:type="pct"/>
            <w:vAlign w:val="center"/>
          </w:tcPr>
          <w:p w14:paraId="6CD32C45" w14:textId="77777777" w:rsidR="001C64C5" w:rsidRDefault="001C64C5">
            <w:pPr>
              <w:ind w:left="-57" w:right="-57"/>
              <w:jc w:val="center"/>
              <w:rPr>
                <w:rFonts w:ascii="Times New Roman" w:hAnsi="Times New Roman"/>
              </w:rPr>
            </w:pPr>
          </w:p>
        </w:tc>
        <w:tc>
          <w:tcPr>
            <w:tcW w:w="872" w:type="pct"/>
            <w:vAlign w:val="center"/>
          </w:tcPr>
          <w:p w14:paraId="7C56567D" w14:textId="77777777" w:rsidR="001C64C5" w:rsidRDefault="001C64C5">
            <w:pPr>
              <w:ind w:left="-57" w:right="-57"/>
              <w:jc w:val="center"/>
              <w:rPr>
                <w:rFonts w:ascii="Times New Roman" w:hAnsi="Times New Roman"/>
              </w:rPr>
            </w:pPr>
          </w:p>
        </w:tc>
        <w:tc>
          <w:tcPr>
            <w:tcW w:w="702" w:type="pct"/>
            <w:vAlign w:val="center"/>
          </w:tcPr>
          <w:p w14:paraId="1740EA54" w14:textId="77777777" w:rsidR="001C64C5" w:rsidRDefault="001C64C5">
            <w:pPr>
              <w:ind w:left="-57" w:right="-57"/>
              <w:jc w:val="center"/>
              <w:rPr>
                <w:rFonts w:ascii="Times New Roman" w:hAnsi="Times New Roman"/>
              </w:rPr>
            </w:pPr>
          </w:p>
        </w:tc>
        <w:tc>
          <w:tcPr>
            <w:tcW w:w="701" w:type="pct"/>
            <w:vAlign w:val="center"/>
          </w:tcPr>
          <w:p w14:paraId="306A682A" w14:textId="77777777" w:rsidR="001C64C5" w:rsidRDefault="001C64C5">
            <w:pPr>
              <w:ind w:left="-57" w:right="-57"/>
              <w:jc w:val="center"/>
              <w:rPr>
                <w:rFonts w:ascii="Times New Roman" w:hAnsi="Times New Roman"/>
              </w:rPr>
            </w:pPr>
          </w:p>
        </w:tc>
      </w:tr>
      <w:tr w:rsidR="001C64C5" w14:paraId="55C97D6D" w14:textId="77777777">
        <w:trPr>
          <w:cantSplit/>
          <w:trHeight w:val="590"/>
          <w:jc w:val="center"/>
        </w:trPr>
        <w:tc>
          <w:tcPr>
            <w:tcW w:w="435" w:type="pct"/>
            <w:vMerge/>
            <w:vAlign w:val="center"/>
          </w:tcPr>
          <w:p w14:paraId="73524431" w14:textId="77777777" w:rsidR="001C64C5" w:rsidRDefault="001C64C5">
            <w:pPr>
              <w:widowControl/>
              <w:jc w:val="center"/>
              <w:rPr>
                <w:rFonts w:ascii="Times New Roman" w:hAnsi="Times New Roman"/>
                <w:szCs w:val="24"/>
              </w:rPr>
            </w:pPr>
          </w:p>
        </w:tc>
        <w:tc>
          <w:tcPr>
            <w:tcW w:w="709" w:type="pct"/>
            <w:vAlign w:val="center"/>
          </w:tcPr>
          <w:p w14:paraId="360EF3E1" w14:textId="77777777" w:rsidR="001C64C5" w:rsidRDefault="001C64C5">
            <w:pPr>
              <w:ind w:left="-57" w:right="-57"/>
              <w:jc w:val="center"/>
              <w:rPr>
                <w:rFonts w:ascii="Times New Roman" w:hAnsi="Times New Roman"/>
              </w:rPr>
            </w:pPr>
          </w:p>
        </w:tc>
        <w:tc>
          <w:tcPr>
            <w:tcW w:w="1581" w:type="pct"/>
            <w:vAlign w:val="center"/>
          </w:tcPr>
          <w:p w14:paraId="76AEBDC0" w14:textId="77777777" w:rsidR="001C64C5" w:rsidRDefault="001C64C5">
            <w:pPr>
              <w:ind w:left="-57" w:right="-57"/>
              <w:jc w:val="center"/>
              <w:rPr>
                <w:rFonts w:ascii="Times New Roman" w:hAnsi="Times New Roman"/>
              </w:rPr>
            </w:pPr>
          </w:p>
        </w:tc>
        <w:tc>
          <w:tcPr>
            <w:tcW w:w="872" w:type="pct"/>
            <w:vAlign w:val="center"/>
          </w:tcPr>
          <w:p w14:paraId="28B265BD" w14:textId="77777777" w:rsidR="001C64C5" w:rsidRDefault="001C64C5">
            <w:pPr>
              <w:ind w:left="-57" w:right="-57"/>
              <w:jc w:val="center"/>
              <w:rPr>
                <w:rFonts w:ascii="Times New Roman" w:hAnsi="Times New Roman"/>
              </w:rPr>
            </w:pPr>
          </w:p>
        </w:tc>
        <w:tc>
          <w:tcPr>
            <w:tcW w:w="702" w:type="pct"/>
            <w:vAlign w:val="center"/>
          </w:tcPr>
          <w:p w14:paraId="5EF5C838" w14:textId="77777777" w:rsidR="001C64C5" w:rsidRDefault="001C64C5">
            <w:pPr>
              <w:ind w:left="-57" w:right="-57"/>
              <w:jc w:val="center"/>
              <w:rPr>
                <w:rFonts w:ascii="Times New Roman" w:hAnsi="Times New Roman"/>
              </w:rPr>
            </w:pPr>
          </w:p>
        </w:tc>
        <w:tc>
          <w:tcPr>
            <w:tcW w:w="701" w:type="pct"/>
            <w:vAlign w:val="center"/>
          </w:tcPr>
          <w:p w14:paraId="160EEDE7" w14:textId="77777777" w:rsidR="001C64C5" w:rsidRDefault="001C64C5">
            <w:pPr>
              <w:ind w:left="-57" w:right="-57"/>
              <w:jc w:val="center"/>
              <w:rPr>
                <w:rFonts w:ascii="Times New Roman" w:hAnsi="Times New Roman"/>
              </w:rPr>
            </w:pPr>
          </w:p>
        </w:tc>
      </w:tr>
      <w:tr w:rsidR="001C64C5" w14:paraId="6458A53B" w14:textId="77777777">
        <w:trPr>
          <w:cantSplit/>
          <w:trHeight w:val="590"/>
          <w:jc w:val="center"/>
        </w:trPr>
        <w:tc>
          <w:tcPr>
            <w:tcW w:w="435" w:type="pct"/>
            <w:vMerge/>
            <w:vAlign w:val="center"/>
          </w:tcPr>
          <w:p w14:paraId="2DDD9584" w14:textId="77777777" w:rsidR="001C64C5" w:rsidRDefault="001C64C5">
            <w:pPr>
              <w:widowControl/>
              <w:jc w:val="center"/>
              <w:rPr>
                <w:rFonts w:ascii="Times New Roman" w:hAnsi="Times New Roman"/>
                <w:szCs w:val="24"/>
              </w:rPr>
            </w:pPr>
          </w:p>
        </w:tc>
        <w:tc>
          <w:tcPr>
            <w:tcW w:w="709" w:type="pct"/>
            <w:vAlign w:val="center"/>
          </w:tcPr>
          <w:p w14:paraId="28BDB768" w14:textId="77777777" w:rsidR="001C64C5" w:rsidRDefault="001C64C5">
            <w:pPr>
              <w:ind w:left="-57" w:right="-57"/>
              <w:jc w:val="center"/>
              <w:rPr>
                <w:rFonts w:ascii="Times New Roman" w:hAnsi="Times New Roman"/>
              </w:rPr>
            </w:pPr>
          </w:p>
        </w:tc>
        <w:tc>
          <w:tcPr>
            <w:tcW w:w="1581" w:type="pct"/>
            <w:vAlign w:val="center"/>
          </w:tcPr>
          <w:p w14:paraId="1131CB14" w14:textId="77777777" w:rsidR="001C64C5" w:rsidRDefault="001C64C5">
            <w:pPr>
              <w:ind w:left="-57" w:right="-57"/>
              <w:jc w:val="center"/>
              <w:rPr>
                <w:rFonts w:ascii="Times New Roman" w:hAnsi="Times New Roman"/>
              </w:rPr>
            </w:pPr>
          </w:p>
        </w:tc>
        <w:tc>
          <w:tcPr>
            <w:tcW w:w="872" w:type="pct"/>
            <w:vAlign w:val="center"/>
          </w:tcPr>
          <w:p w14:paraId="3E487DE1" w14:textId="77777777" w:rsidR="001C64C5" w:rsidRDefault="001C64C5">
            <w:pPr>
              <w:ind w:left="-57" w:right="-57"/>
              <w:jc w:val="center"/>
              <w:rPr>
                <w:rFonts w:ascii="Times New Roman" w:hAnsi="Times New Roman"/>
              </w:rPr>
            </w:pPr>
          </w:p>
        </w:tc>
        <w:tc>
          <w:tcPr>
            <w:tcW w:w="702" w:type="pct"/>
            <w:vAlign w:val="center"/>
          </w:tcPr>
          <w:p w14:paraId="7E1202BE" w14:textId="77777777" w:rsidR="001C64C5" w:rsidRDefault="001C64C5">
            <w:pPr>
              <w:ind w:left="-57" w:right="-57"/>
              <w:jc w:val="center"/>
              <w:rPr>
                <w:rFonts w:ascii="Times New Roman" w:hAnsi="Times New Roman"/>
              </w:rPr>
            </w:pPr>
          </w:p>
        </w:tc>
        <w:tc>
          <w:tcPr>
            <w:tcW w:w="701" w:type="pct"/>
            <w:vAlign w:val="center"/>
          </w:tcPr>
          <w:p w14:paraId="14002358" w14:textId="77777777" w:rsidR="001C64C5" w:rsidRDefault="001C64C5">
            <w:pPr>
              <w:ind w:left="-57" w:right="-57"/>
              <w:jc w:val="center"/>
              <w:rPr>
                <w:rFonts w:ascii="Times New Roman" w:hAnsi="Times New Roman"/>
              </w:rPr>
            </w:pPr>
          </w:p>
        </w:tc>
      </w:tr>
      <w:tr w:rsidR="001C64C5" w14:paraId="20AF4BC3" w14:textId="77777777">
        <w:trPr>
          <w:cantSplit/>
          <w:trHeight w:val="590"/>
          <w:jc w:val="center"/>
        </w:trPr>
        <w:tc>
          <w:tcPr>
            <w:tcW w:w="435" w:type="pct"/>
            <w:vMerge/>
            <w:vAlign w:val="center"/>
          </w:tcPr>
          <w:p w14:paraId="37C7C677" w14:textId="77777777" w:rsidR="001C64C5" w:rsidRDefault="001C64C5">
            <w:pPr>
              <w:widowControl/>
              <w:jc w:val="center"/>
              <w:rPr>
                <w:rFonts w:ascii="Times New Roman" w:hAnsi="Times New Roman"/>
                <w:szCs w:val="24"/>
              </w:rPr>
            </w:pPr>
          </w:p>
        </w:tc>
        <w:tc>
          <w:tcPr>
            <w:tcW w:w="709" w:type="pct"/>
            <w:vAlign w:val="center"/>
          </w:tcPr>
          <w:p w14:paraId="06158AA4" w14:textId="77777777" w:rsidR="001C64C5" w:rsidRDefault="001C64C5">
            <w:pPr>
              <w:ind w:left="-57" w:right="-57"/>
              <w:jc w:val="center"/>
              <w:rPr>
                <w:rFonts w:ascii="Times New Roman" w:hAnsi="Times New Roman"/>
              </w:rPr>
            </w:pPr>
          </w:p>
        </w:tc>
        <w:tc>
          <w:tcPr>
            <w:tcW w:w="1581" w:type="pct"/>
            <w:vAlign w:val="center"/>
          </w:tcPr>
          <w:p w14:paraId="03746D07" w14:textId="77777777" w:rsidR="001C64C5" w:rsidRDefault="001C64C5">
            <w:pPr>
              <w:ind w:left="-57" w:right="-57"/>
              <w:jc w:val="center"/>
              <w:rPr>
                <w:rFonts w:ascii="Times New Roman" w:hAnsi="Times New Roman"/>
              </w:rPr>
            </w:pPr>
          </w:p>
        </w:tc>
        <w:tc>
          <w:tcPr>
            <w:tcW w:w="872" w:type="pct"/>
            <w:vAlign w:val="center"/>
          </w:tcPr>
          <w:p w14:paraId="248768E8" w14:textId="77777777" w:rsidR="001C64C5" w:rsidRDefault="001C64C5">
            <w:pPr>
              <w:ind w:left="-57" w:right="-57"/>
              <w:jc w:val="center"/>
              <w:rPr>
                <w:rFonts w:ascii="Times New Roman" w:hAnsi="Times New Roman"/>
              </w:rPr>
            </w:pPr>
          </w:p>
        </w:tc>
        <w:tc>
          <w:tcPr>
            <w:tcW w:w="702" w:type="pct"/>
            <w:vAlign w:val="center"/>
          </w:tcPr>
          <w:p w14:paraId="79D04B11" w14:textId="77777777" w:rsidR="001C64C5" w:rsidRDefault="001C64C5">
            <w:pPr>
              <w:ind w:left="-57" w:right="-57"/>
              <w:jc w:val="center"/>
              <w:rPr>
                <w:rFonts w:ascii="Times New Roman" w:hAnsi="Times New Roman"/>
              </w:rPr>
            </w:pPr>
          </w:p>
        </w:tc>
        <w:tc>
          <w:tcPr>
            <w:tcW w:w="701" w:type="pct"/>
            <w:vAlign w:val="center"/>
          </w:tcPr>
          <w:p w14:paraId="46DCD39F" w14:textId="77777777" w:rsidR="001C64C5" w:rsidRDefault="001C64C5">
            <w:pPr>
              <w:ind w:left="-57" w:right="-57"/>
              <w:jc w:val="center"/>
              <w:rPr>
                <w:rFonts w:ascii="Times New Roman" w:hAnsi="Times New Roman"/>
              </w:rPr>
            </w:pPr>
          </w:p>
        </w:tc>
      </w:tr>
    </w:tbl>
    <w:tbl>
      <w:tblPr>
        <w:tblStyle w:val="a9"/>
        <w:tblW w:w="5000" w:type="pct"/>
        <w:tblLayout w:type="fixed"/>
        <w:tblLook w:val="04A0" w:firstRow="1" w:lastRow="0" w:firstColumn="1" w:lastColumn="0" w:noHBand="0" w:noVBand="1"/>
      </w:tblPr>
      <w:tblGrid>
        <w:gridCol w:w="4644"/>
        <w:gridCol w:w="1275"/>
        <w:gridCol w:w="2603"/>
      </w:tblGrid>
      <w:tr w:rsidR="001C64C5" w14:paraId="3D64DCB1" w14:textId="77777777">
        <w:tc>
          <w:tcPr>
            <w:tcW w:w="5000" w:type="pct"/>
            <w:gridSpan w:val="3"/>
          </w:tcPr>
          <w:p w14:paraId="7FFA38E0" w14:textId="77777777" w:rsidR="001C64C5" w:rsidRDefault="00827656">
            <w:pPr>
              <w:widowControl/>
              <w:jc w:val="left"/>
              <w:rPr>
                <w:rFonts w:ascii="Times New Roman" w:cs="Times New Roman"/>
                <w:sz w:val="30"/>
                <w:szCs w:val="30"/>
              </w:rPr>
            </w:pPr>
            <w:r>
              <w:rPr>
                <w:rFonts w:ascii="黑体" w:eastAsia="黑体" w:hAnsi="黑体" w:cs="Times New Roman" w:hint="eastAsia"/>
                <w:sz w:val="30"/>
                <w:szCs w:val="30"/>
              </w:rPr>
              <w:t>五、课题经费预算                           单位：元</w:t>
            </w:r>
          </w:p>
        </w:tc>
      </w:tr>
      <w:tr w:rsidR="001C64C5" w14:paraId="456D2943" w14:textId="77777777">
        <w:trPr>
          <w:trHeight w:val="404"/>
        </w:trPr>
        <w:tc>
          <w:tcPr>
            <w:tcW w:w="2725" w:type="pct"/>
            <w:vAlign w:val="center"/>
          </w:tcPr>
          <w:p w14:paraId="61733AC1" w14:textId="77777777" w:rsidR="001C64C5" w:rsidRDefault="00827656">
            <w:pPr>
              <w:spacing w:line="300" w:lineRule="exact"/>
              <w:jc w:val="center"/>
              <w:rPr>
                <w:rFonts w:ascii="宋体" w:eastAsia="宋体" w:hAnsi="宋体" w:cs="Times New Roman" w:hint="eastAsia"/>
                <w:b/>
                <w:color w:val="000000"/>
                <w:sz w:val="28"/>
                <w:szCs w:val="28"/>
              </w:rPr>
            </w:pPr>
            <w:r>
              <w:rPr>
                <w:rFonts w:ascii="宋体" w:eastAsia="宋体" w:hAnsi="宋体" w:cs="Times New Roman" w:hint="eastAsia"/>
                <w:b/>
                <w:color w:val="000000"/>
                <w:sz w:val="28"/>
                <w:szCs w:val="28"/>
              </w:rPr>
              <w:t>科目名称</w:t>
            </w:r>
          </w:p>
        </w:tc>
        <w:tc>
          <w:tcPr>
            <w:tcW w:w="748" w:type="pct"/>
            <w:vAlign w:val="center"/>
          </w:tcPr>
          <w:p w14:paraId="1CA1F0C2" w14:textId="77777777" w:rsidR="001C64C5" w:rsidRDefault="00827656">
            <w:pPr>
              <w:spacing w:line="300" w:lineRule="exact"/>
              <w:jc w:val="center"/>
              <w:rPr>
                <w:rFonts w:ascii="宋体" w:eastAsia="宋体" w:hAnsi="宋体" w:cs="Times New Roman" w:hint="eastAsia"/>
                <w:b/>
                <w:color w:val="000000"/>
                <w:sz w:val="28"/>
                <w:szCs w:val="28"/>
              </w:rPr>
            </w:pPr>
            <w:r>
              <w:rPr>
                <w:rFonts w:ascii="宋体" w:hAnsi="宋体" w:hint="eastAsia"/>
                <w:b/>
                <w:color w:val="000000"/>
                <w:sz w:val="28"/>
                <w:szCs w:val="28"/>
              </w:rPr>
              <w:t>金额</w:t>
            </w:r>
          </w:p>
        </w:tc>
        <w:tc>
          <w:tcPr>
            <w:tcW w:w="1527" w:type="pct"/>
            <w:vAlign w:val="center"/>
          </w:tcPr>
          <w:p w14:paraId="0B9DF282" w14:textId="77777777" w:rsidR="001C64C5" w:rsidRDefault="00827656">
            <w:pPr>
              <w:spacing w:line="300" w:lineRule="exact"/>
              <w:jc w:val="center"/>
              <w:rPr>
                <w:rFonts w:ascii="宋体" w:eastAsia="宋体" w:hAnsi="宋体" w:cs="Times New Roman" w:hint="eastAsia"/>
                <w:b/>
                <w:color w:val="000000"/>
                <w:sz w:val="28"/>
                <w:szCs w:val="28"/>
              </w:rPr>
            </w:pPr>
            <w:r>
              <w:rPr>
                <w:rFonts w:ascii="宋体" w:hAnsi="宋体" w:hint="eastAsia"/>
                <w:b/>
                <w:color w:val="000000"/>
                <w:sz w:val="28"/>
                <w:szCs w:val="28"/>
              </w:rPr>
              <w:t>计算明细</w:t>
            </w:r>
          </w:p>
        </w:tc>
      </w:tr>
      <w:tr w:rsidR="001C64C5" w14:paraId="3CAFD233" w14:textId="77777777">
        <w:tc>
          <w:tcPr>
            <w:tcW w:w="2725" w:type="pct"/>
          </w:tcPr>
          <w:p w14:paraId="07D4C67C" w14:textId="77777777" w:rsidR="001C64C5" w:rsidRDefault="00827656">
            <w:pPr>
              <w:widowControl/>
              <w:spacing w:line="360" w:lineRule="auto"/>
              <w:jc w:val="left"/>
              <w:rPr>
                <w:rFonts w:asciiTheme="minorEastAsia" w:hAnsiTheme="minorEastAsia" w:cs="Times New Roman" w:hint="eastAsia"/>
                <w:sz w:val="24"/>
                <w:szCs w:val="24"/>
              </w:rPr>
            </w:pPr>
            <w:r>
              <w:rPr>
                <w:rFonts w:asciiTheme="minorEastAsia" w:hAnsiTheme="minorEastAsia" w:cs="Times New Roman" w:hint="eastAsia"/>
                <w:sz w:val="24"/>
                <w:szCs w:val="24"/>
              </w:rPr>
              <w:t>经费支出</w:t>
            </w:r>
          </w:p>
        </w:tc>
        <w:tc>
          <w:tcPr>
            <w:tcW w:w="748" w:type="pct"/>
          </w:tcPr>
          <w:p w14:paraId="08CF400B" w14:textId="77777777" w:rsidR="001C64C5" w:rsidRDefault="001C64C5">
            <w:pPr>
              <w:widowControl/>
              <w:spacing w:line="360" w:lineRule="auto"/>
              <w:jc w:val="left"/>
              <w:rPr>
                <w:rFonts w:asciiTheme="minorEastAsia" w:hAnsiTheme="minorEastAsia" w:cs="Times New Roman" w:hint="eastAsia"/>
                <w:sz w:val="24"/>
                <w:szCs w:val="24"/>
              </w:rPr>
            </w:pPr>
          </w:p>
        </w:tc>
        <w:tc>
          <w:tcPr>
            <w:tcW w:w="1527" w:type="pct"/>
          </w:tcPr>
          <w:p w14:paraId="11D893EE" w14:textId="77777777" w:rsidR="001C64C5" w:rsidRDefault="001C64C5">
            <w:pPr>
              <w:widowControl/>
              <w:spacing w:line="360" w:lineRule="auto"/>
              <w:jc w:val="left"/>
              <w:rPr>
                <w:rFonts w:asciiTheme="minorEastAsia" w:hAnsiTheme="minorEastAsia" w:cs="Times New Roman" w:hint="eastAsia"/>
                <w:sz w:val="24"/>
                <w:szCs w:val="24"/>
              </w:rPr>
            </w:pPr>
          </w:p>
        </w:tc>
      </w:tr>
      <w:tr w:rsidR="001C64C5" w14:paraId="0F458EF3" w14:textId="77777777">
        <w:tc>
          <w:tcPr>
            <w:tcW w:w="2725" w:type="pct"/>
            <w:vAlign w:val="center"/>
          </w:tcPr>
          <w:p w14:paraId="401FC5F8" w14:textId="77777777" w:rsidR="001C64C5" w:rsidRDefault="00827656">
            <w:pPr>
              <w:spacing w:line="360" w:lineRule="auto"/>
              <w:jc w:val="left"/>
              <w:rPr>
                <w:rFonts w:asciiTheme="minorEastAsia" w:hAnsiTheme="minorEastAsia" w:cs="Times New Roman" w:hint="eastAsia"/>
                <w:color w:val="000000"/>
                <w:sz w:val="24"/>
                <w:szCs w:val="24"/>
              </w:rPr>
            </w:pPr>
            <w:r>
              <w:rPr>
                <w:rFonts w:asciiTheme="minorEastAsia" w:hAnsiTheme="minorEastAsia" w:cs="Times New Roman" w:hint="eastAsia"/>
                <w:color w:val="000000"/>
                <w:sz w:val="24"/>
                <w:szCs w:val="24"/>
              </w:rPr>
              <w:t>（一）直接费用</w:t>
            </w:r>
          </w:p>
        </w:tc>
        <w:tc>
          <w:tcPr>
            <w:tcW w:w="748" w:type="pct"/>
          </w:tcPr>
          <w:p w14:paraId="1DFA93F6" w14:textId="77777777" w:rsidR="001C64C5" w:rsidRDefault="001C64C5">
            <w:pPr>
              <w:widowControl/>
              <w:spacing w:line="360" w:lineRule="auto"/>
              <w:jc w:val="left"/>
              <w:rPr>
                <w:rFonts w:asciiTheme="minorEastAsia" w:hAnsiTheme="minorEastAsia" w:cs="Times New Roman" w:hint="eastAsia"/>
                <w:sz w:val="24"/>
                <w:szCs w:val="24"/>
              </w:rPr>
            </w:pPr>
          </w:p>
        </w:tc>
        <w:tc>
          <w:tcPr>
            <w:tcW w:w="1527" w:type="pct"/>
          </w:tcPr>
          <w:p w14:paraId="310B082E" w14:textId="77777777" w:rsidR="001C64C5" w:rsidRDefault="001C64C5">
            <w:pPr>
              <w:widowControl/>
              <w:spacing w:line="360" w:lineRule="auto"/>
              <w:jc w:val="left"/>
              <w:rPr>
                <w:rFonts w:asciiTheme="minorEastAsia" w:hAnsiTheme="minorEastAsia" w:cs="Times New Roman" w:hint="eastAsia"/>
                <w:sz w:val="24"/>
                <w:szCs w:val="24"/>
              </w:rPr>
            </w:pPr>
          </w:p>
        </w:tc>
      </w:tr>
      <w:tr w:rsidR="001C64C5" w14:paraId="4670C152" w14:textId="77777777">
        <w:tc>
          <w:tcPr>
            <w:tcW w:w="2725" w:type="pct"/>
            <w:vAlign w:val="center"/>
          </w:tcPr>
          <w:p w14:paraId="7A89C9A1" w14:textId="77777777" w:rsidR="001C64C5" w:rsidRDefault="00827656">
            <w:pPr>
              <w:spacing w:line="360" w:lineRule="auto"/>
              <w:jc w:val="left"/>
              <w:rPr>
                <w:rFonts w:asciiTheme="minorEastAsia" w:hAnsiTheme="minorEastAsia" w:cs="Times New Roman" w:hint="eastAsia"/>
                <w:color w:val="000000"/>
                <w:sz w:val="24"/>
                <w:szCs w:val="24"/>
              </w:rPr>
            </w:pPr>
            <w:r>
              <w:rPr>
                <w:rFonts w:asciiTheme="minorEastAsia" w:hAnsiTheme="minorEastAsia" w:cs="Times New Roman"/>
                <w:color w:val="000000"/>
                <w:sz w:val="24"/>
                <w:szCs w:val="24"/>
              </w:rPr>
              <w:t>1.设备费</w:t>
            </w:r>
          </w:p>
        </w:tc>
        <w:tc>
          <w:tcPr>
            <w:tcW w:w="748" w:type="pct"/>
          </w:tcPr>
          <w:p w14:paraId="13091F06" w14:textId="77777777" w:rsidR="001C64C5" w:rsidRDefault="001C64C5">
            <w:pPr>
              <w:widowControl/>
              <w:spacing w:line="360" w:lineRule="auto"/>
              <w:jc w:val="left"/>
              <w:rPr>
                <w:rFonts w:asciiTheme="minorEastAsia" w:hAnsiTheme="minorEastAsia" w:cs="Times New Roman" w:hint="eastAsia"/>
                <w:sz w:val="24"/>
                <w:szCs w:val="24"/>
              </w:rPr>
            </w:pPr>
          </w:p>
        </w:tc>
        <w:tc>
          <w:tcPr>
            <w:tcW w:w="1527" w:type="pct"/>
          </w:tcPr>
          <w:p w14:paraId="5FF7F4A1" w14:textId="77777777" w:rsidR="001C64C5" w:rsidRDefault="001C64C5">
            <w:pPr>
              <w:widowControl/>
              <w:spacing w:line="360" w:lineRule="auto"/>
              <w:jc w:val="left"/>
              <w:rPr>
                <w:rFonts w:asciiTheme="minorEastAsia" w:hAnsiTheme="minorEastAsia" w:cs="Times New Roman" w:hint="eastAsia"/>
                <w:sz w:val="24"/>
                <w:szCs w:val="24"/>
              </w:rPr>
            </w:pPr>
          </w:p>
        </w:tc>
      </w:tr>
      <w:tr w:rsidR="001C64C5" w14:paraId="5DE23E98" w14:textId="77777777">
        <w:tc>
          <w:tcPr>
            <w:tcW w:w="2725" w:type="pct"/>
            <w:vAlign w:val="center"/>
          </w:tcPr>
          <w:p w14:paraId="6EB531CA" w14:textId="77777777" w:rsidR="001C64C5" w:rsidRDefault="00827656">
            <w:pPr>
              <w:spacing w:line="360" w:lineRule="auto"/>
              <w:jc w:val="left"/>
              <w:rPr>
                <w:rFonts w:asciiTheme="minorEastAsia" w:hAnsiTheme="minorEastAsia" w:cs="Times New Roman" w:hint="eastAsia"/>
                <w:color w:val="000000"/>
                <w:sz w:val="24"/>
                <w:szCs w:val="24"/>
              </w:rPr>
            </w:pPr>
            <w:r>
              <w:rPr>
                <w:rFonts w:asciiTheme="minorEastAsia" w:hAnsiTheme="minorEastAsia" w:cs="Times New Roman"/>
                <w:color w:val="000000"/>
                <w:sz w:val="24"/>
                <w:szCs w:val="24"/>
              </w:rPr>
              <w:t>2.材料费</w:t>
            </w:r>
          </w:p>
        </w:tc>
        <w:tc>
          <w:tcPr>
            <w:tcW w:w="748" w:type="pct"/>
          </w:tcPr>
          <w:p w14:paraId="38440BC4" w14:textId="77777777" w:rsidR="001C64C5" w:rsidRDefault="001C64C5">
            <w:pPr>
              <w:widowControl/>
              <w:spacing w:line="360" w:lineRule="auto"/>
              <w:jc w:val="left"/>
              <w:rPr>
                <w:rFonts w:asciiTheme="minorEastAsia" w:hAnsiTheme="minorEastAsia" w:cs="Times New Roman" w:hint="eastAsia"/>
                <w:sz w:val="24"/>
                <w:szCs w:val="24"/>
              </w:rPr>
            </w:pPr>
          </w:p>
        </w:tc>
        <w:tc>
          <w:tcPr>
            <w:tcW w:w="1527" w:type="pct"/>
          </w:tcPr>
          <w:p w14:paraId="258441EF" w14:textId="77777777" w:rsidR="001C64C5" w:rsidRDefault="001C64C5">
            <w:pPr>
              <w:widowControl/>
              <w:spacing w:line="360" w:lineRule="auto"/>
              <w:jc w:val="left"/>
              <w:rPr>
                <w:rFonts w:asciiTheme="minorEastAsia" w:hAnsiTheme="minorEastAsia" w:cs="Times New Roman" w:hint="eastAsia"/>
                <w:sz w:val="24"/>
                <w:szCs w:val="24"/>
              </w:rPr>
            </w:pPr>
          </w:p>
        </w:tc>
      </w:tr>
      <w:tr w:rsidR="001C64C5" w14:paraId="69206AD6" w14:textId="77777777">
        <w:tc>
          <w:tcPr>
            <w:tcW w:w="2725" w:type="pct"/>
            <w:vAlign w:val="center"/>
          </w:tcPr>
          <w:p w14:paraId="4B884614" w14:textId="77777777" w:rsidR="001C64C5" w:rsidRDefault="00827656">
            <w:pPr>
              <w:spacing w:line="360" w:lineRule="auto"/>
              <w:jc w:val="left"/>
              <w:rPr>
                <w:rFonts w:asciiTheme="minorEastAsia" w:hAnsiTheme="minorEastAsia" w:cs="Times New Roman" w:hint="eastAsia"/>
                <w:color w:val="000000"/>
                <w:sz w:val="24"/>
                <w:szCs w:val="24"/>
              </w:rPr>
            </w:pPr>
            <w:r>
              <w:rPr>
                <w:rFonts w:asciiTheme="minorEastAsia" w:hAnsiTheme="minorEastAsia" w:cs="Times New Roman"/>
                <w:color w:val="000000"/>
                <w:sz w:val="24"/>
                <w:szCs w:val="24"/>
              </w:rPr>
              <w:t>3.</w:t>
            </w:r>
            <w:r>
              <w:rPr>
                <w:rFonts w:asciiTheme="minorEastAsia" w:hAnsiTheme="minorEastAsia" w:cs="Times New Roman" w:hint="eastAsia"/>
                <w:color w:val="000000"/>
                <w:sz w:val="24"/>
                <w:szCs w:val="24"/>
              </w:rPr>
              <w:t>测试化验加工费</w:t>
            </w:r>
          </w:p>
        </w:tc>
        <w:tc>
          <w:tcPr>
            <w:tcW w:w="748" w:type="pct"/>
          </w:tcPr>
          <w:p w14:paraId="45F54695" w14:textId="77777777" w:rsidR="001C64C5" w:rsidRDefault="001C64C5">
            <w:pPr>
              <w:widowControl/>
              <w:spacing w:line="360" w:lineRule="auto"/>
              <w:jc w:val="left"/>
              <w:rPr>
                <w:rFonts w:asciiTheme="minorEastAsia" w:hAnsiTheme="minorEastAsia" w:cs="Times New Roman" w:hint="eastAsia"/>
                <w:sz w:val="24"/>
                <w:szCs w:val="24"/>
              </w:rPr>
            </w:pPr>
          </w:p>
        </w:tc>
        <w:tc>
          <w:tcPr>
            <w:tcW w:w="1527" w:type="pct"/>
          </w:tcPr>
          <w:p w14:paraId="6DA18962" w14:textId="77777777" w:rsidR="001C64C5" w:rsidRDefault="001C64C5">
            <w:pPr>
              <w:widowControl/>
              <w:spacing w:line="360" w:lineRule="auto"/>
              <w:jc w:val="left"/>
              <w:rPr>
                <w:rFonts w:asciiTheme="minorEastAsia" w:hAnsiTheme="minorEastAsia" w:cs="Times New Roman" w:hint="eastAsia"/>
                <w:sz w:val="24"/>
                <w:szCs w:val="24"/>
              </w:rPr>
            </w:pPr>
          </w:p>
        </w:tc>
      </w:tr>
      <w:tr w:rsidR="001C64C5" w14:paraId="689B4934" w14:textId="77777777">
        <w:tc>
          <w:tcPr>
            <w:tcW w:w="2725" w:type="pct"/>
            <w:vAlign w:val="center"/>
          </w:tcPr>
          <w:p w14:paraId="1BAF85DC" w14:textId="77777777" w:rsidR="001C64C5" w:rsidRDefault="00827656">
            <w:pPr>
              <w:spacing w:line="360" w:lineRule="auto"/>
              <w:jc w:val="left"/>
              <w:rPr>
                <w:rFonts w:asciiTheme="minorEastAsia" w:hAnsiTheme="minorEastAsia" w:cs="Times New Roman" w:hint="eastAsia"/>
                <w:color w:val="000000"/>
                <w:sz w:val="24"/>
                <w:szCs w:val="24"/>
              </w:rPr>
            </w:pPr>
            <w:r>
              <w:rPr>
                <w:rFonts w:asciiTheme="minorEastAsia" w:hAnsiTheme="minorEastAsia" w:cs="Times New Roman"/>
                <w:color w:val="000000"/>
                <w:sz w:val="24"/>
                <w:szCs w:val="24"/>
              </w:rPr>
              <w:t>4.</w:t>
            </w:r>
            <w:r>
              <w:rPr>
                <w:rFonts w:asciiTheme="minorEastAsia" w:hAnsiTheme="minorEastAsia" w:cs="Times New Roman" w:hint="eastAsia"/>
                <w:color w:val="000000"/>
                <w:sz w:val="24"/>
                <w:szCs w:val="24"/>
              </w:rPr>
              <w:t>印刷/宣传费</w:t>
            </w:r>
          </w:p>
        </w:tc>
        <w:tc>
          <w:tcPr>
            <w:tcW w:w="748" w:type="pct"/>
          </w:tcPr>
          <w:p w14:paraId="37AF14E6" w14:textId="77777777" w:rsidR="001C64C5" w:rsidRDefault="001C64C5">
            <w:pPr>
              <w:widowControl/>
              <w:spacing w:line="360" w:lineRule="auto"/>
              <w:jc w:val="left"/>
              <w:rPr>
                <w:rFonts w:asciiTheme="minorEastAsia" w:hAnsiTheme="minorEastAsia" w:cs="Times New Roman" w:hint="eastAsia"/>
                <w:sz w:val="24"/>
                <w:szCs w:val="24"/>
              </w:rPr>
            </w:pPr>
          </w:p>
        </w:tc>
        <w:tc>
          <w:tcPr>
            <w:tcW w:w="1527" w:type="pct"/>
          </w:tcPr>
          <w:p w14:paraId="52C19C70" w14:textId="77777777" w:rsidR="001C64C5" w:rsidRDefault="001C64C5">
            <w:pPr>
              <w:widowControl/>
              <w:spacing w:line="360" w:lineRule="auto"/>
              <w:jc w:val="left"/>
              <w:rPr>
                <w:rFonts w:asciiTheme="minorEastAsia" w:hAnsiTheme="minorEastAsia" w:cs="Times New Roman" w:hint="eastAsia"/>
                <w:sz w:val="24"/>
                <w:szCs w:val="24"/>
              </w:rPr>
            </w:pPr>
          </w:p>
        </w:tc>
      </w:tr>
      <w:tr w:rsidR="001C64C5" w14:paraId="697C00B6" w14:textId="77777777">
        <w:tc>
          <w:tcPr>
            <w:tcW w:w="2725" w:type="pct"/>
            <w:vAlign w:val="center"/>
          </w:tcPr>
          <w:p w14:paraId="28544BE6" w14:textId="77777777" w:rsidR="001C64C5" w:rsidRDefault="00827656">
            <w:pPr>
              <w:spacing w:line="360" w:lineRule="auto"/>
              <w:jc w:val="left"/>
              <w:rPr>
                <w:rFonts w:asciiTheme="minorEastAsia" w:hAnsiTheme="minorEastAsia" w:cs="Times New Roman" w:hint="eastAsia"/>
                <w:color w:val="000000"/>
                <w:sz w:val="24"/>
                <w:szCs w:val="24"/>
              </w:rPr>
            </w:pPr>
            <w:r>
              <w:rPr>
                <w:rFonts w:asciiTheme="minorEastAsia" w:hAnsiTheme="minorEastAsia" w:cs="Times New Roman"/>
                <w:color w:val="000000"/>
                <w:sz w:val="24"/>
                <w:szCs w:val="24"/>
              </w:rPr>
              <w:t>5.</w:t>
            </w:r>
            <w:r>
              <w:rPr>
                <w:rFonts w:asciiTheme="minorEastAsia" w:hAnsiTheme="minorEastAsia" w:cs="Times New Roman" w:hint="eastAsia"/>
                <w:sz w:val="24"/>
                <w:szCs w:val="24"/>
              </w:rPr>
              <w:t xml:space="preserve"> </w:t>
            </w:r>
            <w:r>
              <w:rPr>
                <w:rFonts w:asciiTheme="minorEastAsia" w:hAnsiTheme="minorEastAsia" w:cs="Times New Roman" w:hint="eastAsia"/>
                <w:color w:val="000000"/>
                <w:sz w:val="24"/>
                <w:szCs w:val="24"/>
              </w:rPr>
              <w:t>出版/文献/信息传播/知识产权事务费</w:t>
            </w:r>
          </w:p>
        </w:tc>
        <w:tc>
          <w:tcPr>
            <w:tcW w:w="748" w:type="pct"/>
          </w:tcPr>
          <w:p w14:paraId="44F081A2" w14:textId="77777777" w:rsidR="001C64C5" w:rsidRDefault="001C64C5">
            <w:pPr>
              <w:widowControl/>
              <w:spacing w:line="360" w:lineRule="auto"/>
              <w:jc w:val="left"/>
              <w:rPr>
                <w:rFonts w:asciiTheme="minorEastAsia" w:hAnsiTheme="minorEastAsia" w:cs="Times New Roman" w:hint="eastAsia"/>
                <w:sz w:val="24"/>
                <w:szCs w:val="24"/>
              </w:rPr>
            </w:pPr>
          </w:p>
        </w:tc>
        <w:tc>
          <w:tcPr>
            <w:tcW w:w="1527" w:type="pct"/>
          </w:tcPr>
          <w:p w14:paraId="59A9FDD7" w14:textId="77777777" w:rsidR="001C64C5" w:rsidRDefault="001C64C5">
            <w:pPr>
              <w:widowControl/>
              <w:spacing w:line="360" w:lineRule="auto"/>
              <w:jc w:val="left"/>
              <w:rPr>
                <w:rFonts w:asciiTheme="minorEastAsia" w:hAnsiTheme="minorEastAsia" w:cs="Times New Roman" w:hint="eastAsia"/>
                <w:sz w:val="24"/>
                <w:szCs w:val="24"/>
              </w:rPr>
            </w:pPr>
          </w:p>
        </w:tc>
      </w:tr>
      <w:tr w:rsidR="001C64C5" w14:paraId="262453AF" w14:textId="77777777">
        <w:tc>
          <w:tcPr>
            <w:tcW w:w="2725" w:type="pct"/>
            <w:vAlign w:val="center"/>
          </w:tcPr>
          <w:p w14:paraId="55343DA0" w14:textId="77777777" w:rsidR="001C64C5" w:rsidRDefault="00827656">
            <w:pPr>
              <w:spacing w:line="360" w:lineRule="auto"/>
              <w:jc w:val="left"/>
              <w:rPr>
                <w:rFonts w:asciiTheme="minorEastAsia" w:hAnsiTheme="minorEastAsia" w:cs="Times New Roman" w:hint="eastAsia"/>
                <w:color w:val="000000"/>
                <w:sz w:val="24"/>
                <w:szCs w:val="24"/>
              </w:rPr>
            </w:pPr>
            <w:r>
              <w:rPr>
                <w:rFonts w:asciiTheme="minorEastAsia" w:hAnsiTheme="minorEastAsia" w:cs="Times New Roman" w:hint="eastAsia"/>
                <w:color w:val="000000"/>
                <w:sz w:val="24"/>
                <w:szCs w:val="24"/>
              </w:rPr>
              <w:t>6</w:t>
            </w:r>
            <w:r>
              <w:rPr>
                <w:rFonts w:asciiTheme="minorEastAsia" w:hAnsiTheme="minorEastAsia" w:cs="Times New Roman"/>
                <w:color w:val="000000"/>
                <w:sz w:val="24"/>
                <w:szCs w:val="24"/>
              </w:rPr>
              <w:t xml:space="preserve">. </w:t>
            </w:r>
            <w:r>
              <w:rPr>
                <w:rFonts w:asciiTheme="minorEastAsia" w:hAnsiTheme="minorEastAsia" w:cs="Times New Roman" w:hint="eastAsia"/>
                <w:color w:val="000000"/>
                <w:sz w:val="24"/>
                <w:szCs w:val="24"/>
              </w:rPr>
              <w:t>专家咨询费</w:t>
            </w:r>
          </w:p>
        </w:tc>
        <w:tc>
          <w:tcPr>
            <w:tcW w:w="748" w:type="pct"/>
          </w:tcPr>
          <w:p w14:paraId="502D1876" w14:textId="77777777" w:rsidR="001C64C5" w:rsidRDefault="001C64C5">
            <w:pPr>
              <w:widowControl/>
              <w:spacing w:line="360" w:lineRule="auto"/>
              <w:jc w:val="left"/>
              <w:rPr>
                <w:rFonts w:asciiTheme="minorEastAsia" w:hAnsiTheme="minorEastAsia" w:cs="Times New Roman" w:hint="eastAsia"/>
                <w:sz w:val="24"/>
                <w:szCs w:val="24"/>
              </w:rPr>
            </w:pPr>
          </w:p>
        </w:tc>
        <w:tc>
          <w:tcPr>
            <w:tcW w:w="1527" w:type="pct"/>
          </w:tcPr>
          <w:p w14:paraId="6D1051F0" w14:textId="77777777" w:rsidR="001C64C5" w:rsidRDefault="001C64C5">
            <w:pPr>
              <w:widowControl/>
              <w:spacing w:line="360" w:lineRule="auto"/>
              <w:jc w:val="left"/>
              <w:rPr>
                <w:rFonts w:asciiTheme="minorEastAsia" w:hAnsiTheme="minorEastAsia" w:cs="Times New Roman" w:hint="eastAsia"/>
                <w:sz w:val="24"/>
                <w:szCs w:val="24"/>
              </w:rPr>
            </w:pPr>
          </w:p>
        </w:tc>
      </w:tr>
      <w:tr w:rsidR="001C64C5" w14:paraId="40D2E521" w14:textId="77777777">
        <w:tc>
          <w:tcPr>
            <w:tcW w:w="2725" w:type="pct"/>
            <w:vAlign w:val="center"/>
          </w:tcPr>
          <w:p w14:paraId="5AAB1ED7" w14:textId="77777777" w:rsidR="001C64C5" w:rsidRDefault="00827656">
            <w:pPr>
              <w:spacing w:line="360" w:lineRule="auto"/>
              <w:jc w:val="left"/>
              <w:rPr>
                <w:rFonts w:asciiTheme="minorEastAsia" w:hAnsiTheme="minorEastAsia" w:cs="Times New Roman" w:hint="eastAsia"/>
                <w:color w:val="000000"/>
                <w:sz w:val="24"/>
                <w:szCs w:val="24"/>
              </w:rPr>
            </w:pPr>
            <w:r>
              <w:rPr>
                <w:rFonts w:asciiTheme="minorEastAsia" w:hAnsiTheme="minorEastAsia" w:cs="Times New Roman" w:hint="eastAsia"/>
                <w:color w:val="000000"/>
                <w:sz w:val="24"/>
                <w:szCs w:val="24"/>
              </w:rPr>
              <w:t>7</w:t>
            </w:r>
            <w:r>
              <w:rPr>
                <w:rFonts w:asciiTheme="minorEastAsia" w:hAnsiTheme="minorEastAsia" w:cs="Times New Roman"/>
                <w:color w:val="000000"/>
                <w:sz w:val="24"/>
                <w:szCs w:val="24"/>
              </w:rPr>
              <w:t xml:space="preserve">. </w:t>
            </w:r>
            <w:r>
              <w:rPr>
                <w:rFonts w:asciiTheme="minorEastAsia" w:hAnsiTheme="minorEastAsia" w:cs="Times New Roman" w:hint="eastAsia"/>
                <w:color w:val="000000"/>
                <w:sz w:val="24"/>
                <w:szCs w:val="24"/>
              </w:rPr>
              <w:t>差旅费</w:t>
            </w:r>
          </w:p>
        </w:tc>
        <w:tc>
          <w:tcPr>
            <w:tcW w:w="748" w:type="pct"/>
          </w:tcPr>
          <w:p w14:paraId="71CAF5C5" w14:textId="77777777" w:rsidR="001C64C5" w:rsidRDefault="001C64C5">
            <w:pPr>
              <w:widowControl/>
              <w:spacing w:line="360" w:lineRule="auto"/>
              <w:jc w:val="left"/>
              <w:rPr>
                <w:rFonts w:asciiTheme="minorEastAsia" w:hAnsiTheme="minorEastAsia" w:cs="Times New Roman" w:hint="eastAsia"/>
                <w:sz w:val="24"/>
                <w:szCs w:val="24"/>
              </w:rPr>
            </w:pPr>
          </w:p>
        </w:tc>
        <w:tc>
          <w:tcPr>
            <w:tcW w:w="1527" w:type="pct"/>
          </w:tcPr>
          <w:p w14:paraId="12437457" w14:textId="77777777" w:rsidR="001C64C5" w:rsidRDefault="001C64C5">
            <w:pPr>
              <w:widowControl/>
              <w:spacing w:line="360" w:lineRule="auto"/>
              <w:jc w:val="left"/>
              <w:rPr>
                <w:rFonts w:asciiTheme="minorEastAsia" w:hAnsiTheme="minorEastAsia" w:cs="Times New Roman" w:hint="eastAsia"/>
                <w:sz w:val="24"/>
                <w:szCs w:val="24"/>
              </w:rPr>
            </w:pPr>
          </w:p>
        </w:tc>
      </w:tr>
      <w:tr w:rsidR="001C64C5" w14:paraId="701DD1A3" w14:textId="77777777">
        <w:tc>
          <w:tcPr>
            <w:tcW w:w="2725" w:type="pct"/>
            <w:vAlign w:val="center"/>
          </w:tcPr>
          <w:p w14:paraId="75ACED50" w14:textId="77777777" w:rsidR="001C64C5" w:rsidRDefault="00827656">
            <w:pPr>
              <w:spacing w:line="360" w:lineRule="auto"/>
              <w:jc w:val="left"/>
              <w:rPr>
                <w:rFonts w:asciiTheme="minorEastAsia" w:hAnsiTheme="minorEastAsia" w:cs="Times New Roman" w:hint="eastAsia"/>
                <w:color w:val="000000"/>
                <w:sz w:val="24"/>
                <w:szCs w:val="24"/>
              </w:rPr>
            </w:pPr>
            <w:r>
              <w:rPr>
                <w:rFonts w:asciiTheme="minorEastAsia" w:hAnsiTheme="minorEastAsia" w:cs="Times New Roman" w:hint="eastAsia"/>
                <w:color w:val="000000"/>
                <w:sz w:val="24"/>
                <w:szCs w:val="24"/>
              </w:rPr>
              <w:t>8</w:t>
            </w:r>
            <w:r>
              <w:rPr>
                <w:rFonts w:asciiTheme="minorEastAsia" w:hAnsiTheme="minorEastAsia" w:cs="Times New Roman"/>
                <w:color w:val="000000"/>
                <w:sz w:val="24"/>
                <w:szCs w:val="24"/>
              </w:rPr>
              <w:t xml:space="preserve">. </w:t>
            </w:r>
            <w:r>
              <w:rPr>
                <w:rFonts w:asciiTheme="minorEastAsia" w:hAnsiTheme="minorEastAsia" w:cs="Times New Roman" w:hint="eastAsia"/>
                <w:color w:val="000000"/>
                <w:sz w:val="24"/>
                <w:szCs w:val="24"/>
              </w:rPr>
              <w:t>劳务费</w:t>
            </w:r>
          </w:p>
        </w:tc>
        <w:tc>
          <w:tcPr>
            <w:tcW w:w="748" w:type="pct"/>
          </w:tcPr>
          <w:p w14:paraId="06191D76" w14:textId="77777777" w:rsidR="001C64C5" w:rsidRDefault="001C64C5">
            <w:pPr>
              <w:widowControl/>
              <w:spacing w:line="360" w:lineRule="auto"/>
              <w:jc w:val="left"/>
              <w:rPr>
                <w:rFonts w:asciiTheme="minorEastAsia" w:hAnsiTheme="minorEastAsia" w:cs="Times New Roman" w:hint="eastAsia"/>
                <w:sz w:val="24"/>
                <w:szCs w:val="24"/>
              </w:rPr>
            </w:pPr>
          </w:p>
        </w:tc>
        <w:tc>
          <w:tcPr>
            <w:tcW w:w="1527" w:type="pct"/>
          </w:tcPr>
          <w:p w14:paraId="0C8BF40A" w14:textId="77777777" w:rsidR="001C64C5" w:rsidRDefault="001C64C5">
            <w:pPr>
              <w:widowControl/>
              <w:spacing w:line="360" w:lineRule="auto"/>
              <w:jc w:val="left"/>
              <w:rPr>
                <w:rFonts w:asciiTheme="minorEastAsia" w:hAnsiTheme="minorEastAsia" w:cs="Times New Roman" w:hint="eastAsia"/>
                <w:sz w:val="24"/>
                <w:szCs w:val="24"/>
              </w:rPr>
            </w:pPr>
          </w:p>
        </w:tc>
      </w:tr>
      <w:tr w:rsidR="001C64C5" w14:paraId="46263083" w14:textId="77777777">
        <w:tc>
          <w:tcPr>
            <w:tcW w:w="2725" w:type="pct"/>
            <w:vAlign w:val="center"/>
          </w:tcPr>
          <w:p w14:paraId="43004849" w14:textId="77777777" w:rsidR="001C64C5" w:rsidRDefault="00827656">
            <w:pPr>
              <w:spacing w:line="360" w:lineRule="auto"/>
              <w:jc w:val="left"/>
              <w:rPr>
                <w:rFonts w:asciiTheme="minorEastAsia" w:hAnsiTheme="minorEastAsia" w:cs="Times New Roman" w:hint="eastAsia"/>
                <w:color w:val="000000"/>
                <w:sz w:val="24"/>
                <w:szCs w:val="24"/>
              </w:rPr>
            </w:pPr>
            <w:r>
              <w:rPr>
                <w:rFonts w:asciiTheme="minorEastAsia" w:hAnsiTheme="minorEastAsia" w:cs="Times New Roman" w:hint="eastAsia"/>
                <w:color w:val="000000"/>
                <w:sz w:val="24"/>
                <w:szCs w:val="24"/>
              </w:rPr>
              <w:t>（二）</w:t>
            </w:r>
            <w:r>
              <w:rPr>
                <w:rFonts w:asciiTheme="minorEastAsia" w:hAnsiTheme="minorEastAsia" w:hint="eastAsia"/>
                <w:color w:val="000000"/>
                <w:sz w:val="24"/>
                <w:szCs w:val="24"/>
              </w:rPr>
              <w:t>间</w:t>
            </w:r>
            <w:r>
              <w:rPr>
                <w:rFonts w:asciiTheme="minorEastAsia" w:hAnsiTheme="minorEastAsia" w:cs="Times New Roman" w:hint="eastAsia"/>
                <w:color w:val="000000"/>
                <w:sz w:val="24"/>
                <w:szCs w:val="24"/>
              </w:rPr>
              <w:t>接费用</w:t>
            </w:r>
          </w:p>
        </w:tc>
        <w:tc>
          <w:tcPr>
            <w:tcW w:w="748" w:type="pct"/>
          </w:tcPr>
          <w:p w14:paraId="7CE1EBE9" w14:textId="77777777" w:rsidR="001C64C5" w:rsidRDefault="001C64C5">
            <w:pPr>
              <w:widowControl/>
              <w:spacing w:line="360" w:lineRule="auto"/>
              <w:jc w:val="left"/>
              <w:rPr>
                <w:rFonts w:asciiTheme="minorEastAsia" w:hAnsiTheme="minorEastAsia" w:cs="Times New Roman" w:hint="eastAsia"/>
                <w:sz w:val="24"/>
                <w:szCs w:val="24"/>
              </w:rPr>
            </w:pPr>
          </w:p>
        </w:tc>
        <w:tc>
          <w:tcPr>
            <w:tcW w:w="1527" w:type="pct"/>
          </w:tcPr>
          <w:p w14:paraId="02245038" w14:textId="77777777" w:rsidR="001C64C5" w:rsidRDefault="001C64C5">
            <w:pPr>
              <w:widowControl/>
              <w:spacing w:line="360" w:lineRule="auto"/>
              <w:jc w:val="left"/>
              <w:rPr>
                <w:rFonts w:asciiTheme="minorEastAsia" w:hAnsiTheme="minorEastAsia" w:cs="Times New Roman" w:hint="eastAsia"/>
                <w:sz w:val="24"/>
                <w:szCs w:val="24"/>
              </w:rPr>
            </w:pPr>
          </w:p>
        </w:tc>
      </w:tr>
      <w:tr w:rsidR="001C64C5" w14:paraId="1212E262" w14:textId="77777777">
        <w:tc>
          <w:tcPr>
            <w:tcW w:w="2725" w:type="pct"/>
            <w:vAlign w:val="center"/>
          </w:tcPr>
          <w:p w14:paraId="421FE5F6" w14:textId="77777777" w:rsidR="001C64C5" w:rsidRDefault="00827656">
            <w:pPr>
              <w:spacing w:line="360" w:lineRule="auto"/>
              <w:jc w:val="left"/>
              <w:rPr>
                <w:rFonts w:asciiTheme="minorEastAsia" w:hAnsiTheme="minorEastAsia" w:cs="Times New Roman" w:hint="eastAsia"/>
                <w:color w:val="000000"/>
                <w:sz w:val="24"/>
                <w:szCs w:val="24"/>
              </w:rPr>
            </w:pPr>
            <w:r>
              <w:rPr>
                <w:rFonts w:asciiTheme="minorEastAsia" w:hAnsiTheme="minorEastAsia" w:cs="Times New Roman" w:hint="eastAsia"/>
                <w:color w:val="000000"/>
                <w:sz w:val="24"/>
                <w:szCs w:val="24"/>
              </w:rPr>
              <w:t>1</w:t>
            </w:r>
            <w:r>
              <w:rPr>
                <w:rFonts w:asciiTheme="minorEastAsia" w:hAnsiTheme="minorEastAsia" w:cs="Times New Roman"/>
                <w:color w:val="000000"/>
                <w:sz w:val="24"/>
                <w:szCs w:val="24"/>
              </w:rPr>
              <w:t>.</w:t>
            </w:r>
            <w:r>
              <w:rPr>
                <w:rFonts w:asciiTheme="minorEastAsia" w:hAnsiTheme="minorEastAsia" w:cs="Times New Roman" w:hint="eastAsia"/>
                <w:color w:val="000000"/>
                <w:sz w:val="24"/>
                <w:szCs w:val="24"/>
              </w:rPr>
              <w:t>绩效支出</w:t>
            </w:r>
          </w:p>
        </w:tc>
        <w:tc>
          <w:tcPr>
            <w:tcW w:w="748" w:type="pct"/>
          </w:tcPr>
          <w:p w14:paraId="5CC5ED13" w14:textId="77777777" w:rsidR="001C64C5" w:rsidRDefault="001C64C5">
            <w:pPr>
              <w:widowControl/>
              <w:spacing w:line="360" w:lineRule="auto"/>
              <w:jc w:val="left"/>
              <w:rPr>
                <w:rFonts w:asciiTheme="minorEastAsia" w:hAnsiTheme="minorEastAsia" w:cs="Times New Roman" w:hint="eastAsia"/>
                <w:sz w:val="24"/>
                <w:szCs w:val="24"/>
              </w:rPr>
            </w:pPr>
          </w:p>
        </w:tc>
        <w:tc>
          <w:tcPr>
            <w:tcW w:w="1527" w:type="pct"/>
          </w:tcPr>
          <w:p w14:paraId="3024E285" w14:textId="77777777" w:rsidR="001C64C5" w:rsidRDefault="001C64C5">
            <w:pPr>
              <w:widowControl/>
              <w:spacing w:line="360" w:lineRule="auto"/>
              <w:jc w:val="left"/>
              <w:rPr>
                <w:rFonts w:asciiTheme="minorEastAsia" w:hAnsiTheme="minorEastAsia" w:cs="Times New Roman" w:hint="eastAsia"/>
                <w:sz w:val="24"/>
                <w:szCs w:val="24"/>
              </w:rPr>
            </w:pPr>
          </w:p>
        </w:tc>
      </w:tr>
      <w:tr w:rsidR="001C64C5" w14:paraId="4217D6FD" w14:textId="77777777">
        <w:tc>
          <w:tcPr>
            <w:tcW w:w="2725" w:type="pct"/>
            <w:vAlign w:val="center"/>
          </w:tcPr>
          <w:p w14:paraId="798389D0" w14:textId="77777777" w:rsidR="001C64C5" w:rsidRDefault="00827656">
            <w:pPr>
              <w:spacing w:line="360" w:lineRule="auto"/>
              <w:jc w:val="center"/>
              <w:rPr>
                <w:rFonts w:ascii="宋体" w:eastAsia="宋体" w:hAnsi="宋体" w:cs="Times New Roman" w:hint="eastAsia"/>
                <w:b/>
                <w:color w:val="000000"/>
                <w:sz w:val="24"/>
                <w:szCs w:val="24"/>
              </w:rPr>
            </w:pPr>
            <w:r>
              <w:rPr>
                <w:rFonts w:ascii="宋体" w:eastAsia="宋体" w:hAnsi="宋体" w:cs="Times New Roman" w:hint="eastAsia"/>
                <w:b/>
                <w:color w:val="000000"/>
                <w:sz w:val="24"/>
                <w:szCs w:val="24"/>
              </w:rPr>
              <w:t>总计</w:t>
            </w:r>
          </w:p>
        </w:tc>
        <w:tc>
          <w:tcPr>
            <w:tcW w:w="2275" w:type="pct"/>
            <w:gridSpan w:val="2"/>
          </w:tcPr>
          <w:p w14:paraId="464AE3F4" w14:textId="77777777" w:rsidR="001C64C5" w:rsidRDefault="001C64C5">
            <w:pPr>
              <w:widowControl/>
              <w:spacing w:line="360" w:lineRule="auto"/>
              <w:jc w:val="left"/>
              <w:rPr>
                <w:rFonts w:ascii="Times New Roman" w:cs="Times New Roman"/>
                <w:sz w:val="24"/>
                <w:szCs w:val="24"/>
              </w:rPr>
            </w:pPr>
          </w:p>
        </w:tc>
      </w:tr>
    </w:tbl>
    <w:p w14:paraId="279F8F76" w14:textId="77777777" w:rsidR="001C64C5" w:rsidRDefault="00827656">
      <w:pPr>
        <w:spacing w:line="500" w:lineRule="exact"/>
        <w:rPr>
          <w:rFonts w:ascii="黑体" w:eastAsia="黑体" w:hAnsi="黑体" w:cs="Times New Roman" w:hint="eastAsia"/>
          <w:bCs/>
          <w:sz w:val="30"/>
          <w:szCs w:val="30"/>
        </w:rPr>
      </w:pPr>
      <w:r>
        <w:rPr>
          <w:rFonts w:ascii="黑体" w:eastAsia="黑体" w:hAnsi="黑体" w:cs="Times New Roman" w:hint="eastAsia"/>
          <w:bCs/>
          <w:sz w:val="30"/>
          <w:szCs w:val="30"/>
        </w:rPr>
        <w:lastRenderedPageBreak/>
        <w:t>六、课题经费及支付方式</w:t>
      </w:r>
    </w:p>
    <w:p w14:paraId="2F4F7CC2" w14:textId="77777777" w:rsidR="001C64C5" w:rsidRDefault="00827656">
      <w:pPr>
        <w:spacing w:line="500" w:lineRule="exact"/>
        <w:ind w:firstLine="600"/>
        <w:rPr>
          <w:rFonts w:ascii="Times New Roman" w:hAnsi="Times New Roman" w:cs="Times New Roman"/>
          <w:sz w:val="30"/>
          <w:szCs w:val="30"/>
        </w:rPr>
      </w:pPr>
      <w:proofErr w:type="gramStart"/>
      <w:r>
        <w:rPr>
          <w:rFonts w:ascii="Times New Roman" w:hAnsi="Times New Roman" w:cs="Times New Roman" w:hint="eastAsia"/>
          <w:sz w:val="30"/>
          <w:szCs w:val="30"/>
        </w:rPr>
        <w:t>本开放</w:t>
      </w:r>
      <w:proofErr w:type="gramEnd"/>
      <w:r>
        <w:rPr>
          <w:rFonts w:ascii="Times New Roman" w:hAnsi="Times New Roman" w:cs="Times New Roman" w:hint="eastAsia"/>
          <w:sz w:val="30"/>
          <w:szCs w:val="30"/>
        </w:rPr>
        <w:t>课题经费共计</w:t>
      </w:r>
      <w:r>
        <w:rPr>
          <w:rFonts w:ascii="Times New Roman" w:hAnsi="Times New Roman" w:cs="Times New Roman" w:hint="eastAsia"/>
          <w:color w:val="FF0000"/>
          <w:sz w:val="30"/>
          <w:szCs w:val="30"/>
          <w:u w:val="single"/>
        </w:rPr>
        <w:t xml:space="preserve">   </w:t>
      </w:r>
      <w:r>
        <w:rPr>
          <w:rFonts w:ascii="Times New Roman" w:hAnsi="Times New Roman" w:cs="Times New Roman" w:hint="eastAsia"/>
          <w:color w:val="FF0000"/>
          <w:sz w:val="30"/>
          <w:szCs w:val="30"/>
          <w:u w:val="single"/>
        </w:rPr>
        <w:t>万元</w:t>
      </w:r>
      <w:r>
        <w:rPr>
          <w:rFonts w:ascii="Times New Roman" w:hAnsi="Times New Roman" w:cs="Times New Roman" w:hint="eastAsia"/>
          <w:sz w:val="30"/>
          <w:szCs w:val="30"/>
        </w:rPr>
        <w:t>。合同书签署生效后，乙方开具发票，注明本单位银行账号，发票抬头为酒泉职业技术学院，纳税人识别号：</w:t>
      </w:r>
      <w:r>
        <w:rPr>
          <w:rFonts w:ascii="Times New Roman" w:hAnsi="Times New Roman" w:cs="Times New Roman" w:hint="eastAsia"/>
          <w:sz w:val="30"/>
          <w:szCs w:val="30"/>
        </w:rPr>
        <w:t>12622100438450559T</w:t>
      </w:r>
      <w:r>
        <w:rPr>
          <w:rFonts w:ascii="Times New Roman" w:hAnsi="Times New Roman" w:cs="Times New Roman" w:hint="eastAsia"/>
          <w:sz w:val="30"/>
          <w:szCs w:val="30"/>
        </w:rPr>
        <w:t>。甲方先按</w:t>
      </w:r>
      <w:r>
        <w:rPr>
          <w:rFonts w:ascii="Times New Roman" w:hAnsi="Times New Roman" w:cs="Times New Roman" w:hint="eastAsia"/>
          <w:sz w:val="30"/>
          <w:szCs w:val="30"/>
        </w:rPr>
        <w:t>60</w:t>
      </w:r>
      <w:r>
        <w:rPr>
          <w:rFonts w:ascii="Times New Roman" w:hAnsi="Times New Roman" w:cs="Times New Roman" w:hint="eastAsia"/>
          <w:sz w:val="30"/>
          <w:szCs w:val="30"/>
        </w:rPr>
        <w:t>％支付乙方课题经费</w:t>
      </w:r>
      <w:r>
        <w:rPr>
          <w:rFonts w:ascii="Times New Roman" w:hAnsi="Times New Roman" w:cs="Times New Roman" w:hint="eastAsia"/>
          <w:color w:val="FF0000"/>
          <w:sz w:val="30"/>
          <w:szCs w:val="30"/>
          <w:u w:val="single"/>
        </w:rPr>
        <w:t xml:space="preserve">   </w:t>
      </w:r>
      <w:r>
        <w:rPr>
          <w:rFonts w:ascii="Times New Roman" w:hAnsi="Times New Roman" w:cs="Times New Roman" w:hint="eastAsia"/>
          <w:color w:val="FF0000"/>
          <w:sz w:val="30"/>
          <w:szCs w:val="30"/>
          <w:u w:val="single"/>
        </w:rPr>
        <w:t>万元</w:t>
      </w:r>
      <w:r>
        <w:rPr>
          <w:rFonts w:ascii="Times New Roman" w:hAnsi="Times New Roman" w:cs="Times New Roman" w:hint="eastAsia"/>
          <w:sz w:val="30"/>
          <w:szCs w:val="30"/>
        </w:rPr>
        <w:t>。剩余课题经费</w:t>
      </w:r>
      <w:r>
        <w:rPr>
          <w:rFonts w:ascii="Times New Roman" w:hAnsi="Times New Roman" w:cs="Times New Roman" w:hint="eastAsia"/>
          <w:color w:val="FF0000"/>
          <w:sz w:val="30"/>
          <w:szCs w:val="30"/>
          <w:u w:val="single"/>
        </w:rPr>
        <w:t xml:space="preserve">   </w:t>
      </w:r>
      <w:r>
        <w:rPr>
          <w:rFonts w:ascii="Times New Roman" w:hAnsi="Times New Roman" w:cs="Times New Roman" w:hint="eastAsia"/>
          <w:color w:val="FF0000"/>
          <w:sz w:val="30"/>
          <w:szCs w:val="30"/>
          <w:u w:val="single"/>
        </w:rPr>
        <w:t>万元</w:t>
      </w:r>
      <w:r>
        <w:rPr>
          <w:rFonts w:ascii="Times New Roman" w:hAnsi="Times New Roman" w:cs="Times New Roman" w:hint="eastAsia"/>
          <w:sz w:val="30"/>
          <w:szCs w:val="30"/>
        </w:rPr>
        <w:t>，待课题完成</w:t>
      </w:r>
      <w:proofErr w:type="gramStart"/>
      <w:r>
        <w:rPr>
          <w:rFonts w:ascii="Times New Roman" w:hAnsi="Times New Roman" w:cs="Times New Roman" w:hint="eastAsia"/>
          <w:sz w:val="30"/>
          <w:szCs w:val="30"/>
        </w:rPr>
        <w:t>并结项后</w:t>
      </w:r>
      <w:proofErr w:type="gramEnd"/>
      <w:r>
        <w:rPr>
          <w:rFonts w:ascii="Times New Roman" w:hAnsi="Times New Roman" w:cs="Times New Roman" w:hint="eastAsia"/>
          <w:sz w:val="30"/>
          <w:szCs w:val="30"/>
        </w:rPr>
        <w:t>支付。</w:t>
      </w:r>
    </w:p>
    <w:p w14:paraId="1771DE9E" w14:textId="77777777" w:rsidR="001C64C5" w:rsidRDefault="00827656">
      <w:pPr>
        <w:spacing w:line="500" w:lineRule="exact"/>
        <w:rPr>
          <w:rFonts w:ascii="黑体" w:eastAsia="黑体" w:hAnsi="黑体" w:cs="Times New Roman" w:hint="eastAsia"/>
          <w:bCs/>
          <w:sz w:val="30"/>
          <w:szCs w:val="30"/>
        </w:rPr>
      </w:pPr>
      <w:r>
        <w:rPr>
          <w:rFonts w:ascii="黑体" w:eastAsia="黑体" w:hAnsi="黑体" w:cs="Times New Roman" w:hint="eastAsia"/>
          <w:bCs/>
          <w:sz w:val="30"/>
          <w:szCs w:val="30"/>
        </w:rPr>
        <w:t>七</w:t>
      </w:r>
      <w:r>
        <w:rPr>
          <w:rFonts w:ascii="黑体" w:eastAsia="黑体" w:hAnsi="黑体" w:cs="Times New Roman"/>
          <w:bCs/>
          <w:sz w:val="30"/>
          <w:szCs w:val="30"/>
        </w:rPr>
        <w:t>、</w:t>
      </w:r>
      <w:r>
        <w:rPr>
          <w:rFonts w:ascii="黑体" w:eastAsia="黑体" w:hAnsi="黑体" w:cs="Times New Roman" w:hint="eastAsia"/>
          <w:bCs/>
          <w:sz w:val="30"/>
          <w:szCs w:val="30"/>
        </w:rPr>
        <w:t>双方</w:t>
      </w:r>
      <w:r>
        <w:rPr>
          <w:rFonts w:ascii="黑体" w:eastAsia="黑体" w:hAnsi="黑体" w:cs="Times New Roman"/>
          <w:bCs/>
          <w:sz w:val="30"/>
          <w:szCs w:val="30"/>
        </w:rPr>
        <w:t>共同条款</w:t>
      </w:r>
    </w:p>
    <w:p w14:paraId="06761976" w14:textId="77777777" w:rsidR="001C64C5" w:rsidRDefault="00827656">
      <w:pPr>
        <w:spacing w:line="500" w:lineRule="exact"/>
        <w:ind w:firstLineChars="200" w:firstLine="600"/>
        <w:rPr>
          <w:rFonts w:ascii="Times New Roman" w:cs="Times New Roman"/>
          <w:sz w:val="30"/>
          <w:szCs w:val="30"/>
        </w:rPr>
      </w:pPr>
      <w:r>
        <w:rPr>
          <w:rFonts w:ascii="Times New Roman" w:cs="Times New Roman" w:hint="eastAsia"/>
          <w:sz w:val="30"/>
          <w:szCs w:val="30"/>
        </w:rPr>
        <w:t>（</w:t>
      </w:r>
      <w:r>
        <w:rPr>
          <w:rFonts w:ascii="Times New Roman" w:cs="Times New Roman" w:hint="eastAsia"/>
          <w:sz w:val="30"/>
          <w:szCs w:val="30"/>
        </w:rPr>
        <w:t>1</w:t>
      </w:r>
      <w:r>
        <w:rPr>
          <w:rFonts w:ascii="Times New Roman" w:cs="Times New Roman" w:hint="eastAsia"/>
          <w:sz w:val="30"/>
          <w:szCs w:val="30"/>
        </w:rPr>
        <w:t>）甲方根据约定，支付乙方开放课题经费。乙方根据课题研究内容，按进度安排及时完成研究任务。</w:t>
      </w:r>
    </w:p>
    <w:p w14:paraId="7BBB70F9" w14:textId="77777777" w:rsidR="001C64C5" w:rsidRDefault="00827656">
      <w:pPr>
        <w:spacing w:line="500" w:lineRule="exact"/>
        <w:ind w:firstLineChars="200" w:firstLine="600"/>
        <w:rPr>
          <w:rFonts w:ascii="Times New Roman" w:cs="Times New Roman"/>
          <w:sz w:val="30"/>
          <w:szCs w:val="30"/>
        </w:rPr>
      </w:pPr>
      <w:r>
        <w:rPr>
          <w:rFonts w:ascii="Times New Roman" w:cs="Times New Roman" w:hint="eastAsia"/>
          <w:sz w:val="30"/>
          <w:szCs w:val="30"/>
        </w:rPr>
        <w:t>（</w:t>
      </w:r>
      <w:r>
        <w:rPr>
          <w:rFonts w:ascii="Times New Roman" w:cs="Times New Roman" w:hint="eastAsia"/>
          <w:sz w:val="30"/>
          <w:szCs w:val="30"/>
        </w:rPr>
        <w:t>2</w:t>
      </w:r>
      <w:r>
        <w:rPr>
          <w:rFonts w:ascii="Times New Roman" w:cs="Times New Roman" w:hint="eastAsia"/>
          <w:sz w:val="30"/>
          <w:szCs w:val="30"/>
        </w:rPr>
        <w:t>）根据预期成果要求：</w:t>
      </w:r>
    </w:p>
    <w:p w14:paraId="60E9E7A2" w14:textId="77777777" w:rsidR="001C64C5" w:rsidRDefault="00827656">
      <w:pPr>
        <w:spacing w:line="500" w:lineRule="exact"/>
        <w:ind w:firstLineChars="250" w:firstLine="750"/>
        <w:rPr>
          <w:rFonts w:ascii="Times New Roman" w:cs="Times New Roman"/>
          <w:color w:val="FF0000"/>
          <w:sz w:val="30"/>
          <w:szCs w:val="30"/>
        </w:rPr>
      </w:pPr>
      <w:r>
        <w:rPr>
          <w:rFonts w:ascii="Times New Roman" w:cs="Times New Roman" w:hint="eastAsia"/>
          <w:sz w:val="30"/>
          <w:szCs w:val="30"/>
        </w:rPr>
        <w:sym w:font="Wingdings 2" w:char="F06A"/>
      </w:r>
      <w:r w:rsidR="00227DDE">
        <w:rPr>
          <w:rFonts w:ascii="Times New Roman" w:cs="Times New Roman" w:hint="eastAsia"/>
          <w:color w:val="FF0000"/>
          <w:sz w:val="30"/>
          <w:szCs w:val="30"/>
        </w:rPr>
        <w:t>论文成果：乙方以“甘肃省太阳能发电系统</w:t>
      </w:r>
      <w:r>
        <w:rPr>
          <w:rFonts w:ascii="Times New Roman" w:cs="Times New Roman" w:hint="eastAsia"/>
          <w:color w:val="FF0000"/>
          <w:sz w:val="30"/>
          <w:szCs w:val="30"/>
        </w:rPr>
        <w:t>重点实验室，酒泉职业技术学院，甘肃</w:t>
      </w:r>
      <w:r>
        <w:rPr>
          <w:rFonts w:ascii="Times New Roman" w:cs="Times New Roman" w:hint="eastAsia"/>
          <w:color w:val="FF0000"/>
          <w:sz w:val="30"/>
          <w:szCs w:val="30"/>
        </w:rPr>
        <w:t xml:space="preserve"> </w:t>
      </w:r>
      <w:r>
        <w:rPr>
          <w:rFonts w:ascii="Times New Roman" w:cs="Times New Roman" w:hint="eastAsia"/>
          <w:color w:val="FF0000"/>
          <w:sz w:val="30"/>
          <w:szCs w:val="30"/>
        </w:rPr>
        <w:t>酒泉，</w:t>
      </w:r>
      <w:r>
        <w:rPr>
          <w:rFonts w:ascii="Times New Roman" w:cs="Times New Roman" w:hint="eastAsia"/>
          <w:color w:val="FF0000"/>
          <w:sz w:val="30"/>
          <w:szCs w:val="30"/>
        </w:rPr>
        <w:t>735000</w:t>
      </w:r>
      <w:r>
        <w:rPr>
          <w:rFonts w:ascii="Times New Roman" w:cs="Times New Roman" w:hint="eastAsia"/>
          <w:color w:val="FF0000"/>
          <w:sz w:val="30"/>
          <w:szCs w:val="30"/>
        </w:rPr>
        <w:t>”（英文：</w:t>
      </w:r>
      <w:r>
        <w:rPr>
          <w:rFonts w:ascii="Times New Roman" w:cs="Times New Roman"/>
          <w:color w:val="FF0000"/>
          <w:sz w:val="30"/>
          <w:szCs w:val="30"/>
        </w:rPr>
        <w:t xml:space="preserve">Key Laboratory of Solar Power System, Gansu, </w:t>
      </w:r>
      <w:proofErr w:type="spellStart"/>
      <w:r>
        <w:rPr>
          <w:rFonts w:ascii="Times New Roman" w:cs="Times New Roman"/>
          <w:color w:val="FF0000"/>
          <w:sz w:val="30"/>
          <w:szCs w:val="30"/>
        </w:rPr>
        <w:t>Jiuquan</w:t>
      </w:r>
      <w:proofErr w:type="spellEnd"/>
      <w:r>
        <w:rPr>
          <w:rFonts w:ascii="Times New Roman" w:cs="Times New Roman"/>
          <w:color w:val="FF0000"/>
          <w:sz w:val="30"/>
          <w:szCs w:val="30"/>
        </w:rPr>
        <w:t xml:space="preserve"> Vocational and Technical College, </w:t>
      </w:r>
      <w:proofErr w:type="spellStart"/>
      <w:r>
        <w:rPr>
          <w:rFonts w:ascii="Times New Roman" w:cs="Times New Roman"/>
          <w:color w:val="FF0000"/>
          <w:sz w:val="30"/>
          <w:szCs w:val="30"/>
        </w:rPr>
        <w:t>Jiuquan</w:t>
      </w:r>
      <w:proofErr w:type="spellEnd"/>
      <w:r>
        <w:rPr>
          <w:rFonts w:ascii="Times New Roman" w:cs="Times New Roman"/>
          <w:color w:val="FF0000"/>
          <w:sz w:val="30"/>
          <w:szCs w:val="30"/>
        </w:rPr>
        <w:t>, 735000, China</w:t>
      </w:r>
      <w:r>
        <w:rPr>
          <w:rFonts w:ascii="Times New Roman" w:cs="Times New Roman" w:hint="eastAsia"/>
          <w:color w:val="FF0000"/>
          <w:sz w:val="30"/>
          <w:szCs w:val="30"/>
        </w:rPr>
        <w:t>）</w:t>
      </w:r>
      <w:r w:rsidR="00B67B63" w:rsidRPr="00B67B63">
        <w:rPr>
          <w:rFonts w:ascii="Times New Roman" w:cs="Times New Roman" w:hint="eastAsia"/>
          <w:color w:val="FF0000"/>
          <w:sz w:val="30"/>
          <w:szCs w:val="30"/>
        </w:rPr>
        <w:t>为第一署名单位发表：</w:t>
      </w:r>
      <w:r w:rsidR="00B67B63" w:rsidRPr="00B67B63">
        <w:rPr>
          <w:rFonts w:ascii="Times New Roman" w:cs="Times New Roman" w:hint="eastAsia"/>
          <w:color w:val="FF0000"/>
          <w:sz w:val="30"/>
          <w:szCs w:val="30"/>
        </w:rPr>
        <w:t xml:space="preserve">SCI  </w:t>
      </w:r>
      <w:r w:rsidR="00B67B63" w:rsidRPr="00B67B63">
        <w:rPr>
          <w:rFonts w:ascii="Times New Roman" w:cs="Times New Roman" w:hint="eastAsia"/>
          <w:color w:val="FF0000"/>
          <w:sz w:val="30"/>
          <w:szCs w:val="30"/>
        </w:rPr>
        <w:t>篇，</w:t>
      </w:r>
      <w:r w:rsidR="00B67B63" w:rsidRPr="00B67B63">
        <w:rPr>
          <w:rFonts w:ascii="Times New Roman" w:cs="Times New Roman" w:hint="eastAsia"/>
          <w:color w:val="FF0000"/>
          <w:sz w:val="30"/>
          <w:szCs w:val="30"/>
        </w:rPr>
        <w:t>EI</w:t>
      </w:r>
      <w:r w:rsidR="00B67B63" w:rsidRPr="00B67B63">
        <w:rPr>
          <w:rFonts w:ascii="Times New Roman" w:cs="Times New Roman" w:hint="eastAsia"/>
          <w:color w:val="FF0000"/>
          <w:sz w:val="30"/>
          <w:szCs w:val="30"/>
        </w:rPr>
        <w:t>检索论文</w:t>
      </w:r>
      <w:r w:rsidR="00B67B63" w:rsidRPr="00B67B63">
        <w:rPr>
          <w:rFonts w:ascii="Times New Roman" w:cs="Times New Roman" w:hint="eastAsia"/>
          <w:color w:val="FF0000"/>
          <w:sz w:val="30"/>
          <w:szCs w:val="30"/>
        </w:rPr>
        <w:t xml:space="preserve">  </w:t>
      </w:r>
      <w:r w:rsidR="00B67B63" w:rsidRPr="00B67B63">
        <w:rPr>
          <w:rFonts w:ascii="Times New Roman" w:cs="Times New Roman" w:hint="eastAsia"/>
          <w:color w:val="FF0000"/>
          <w:sz w:val="30"/>
          <w:szCs w:val="30"/>
        </w:rPr>
        <w:t>篇，中文核心论文</w:t>
      </w:r>
      <w:r w:rsidR="00B67B63" w:rsidRPr="00B67B63">
        <w:rPr>
          <w:rFonts w:ascii="Times New Roman" w:cs="Times New Roman" w:hint="eastAsia"/>
          <w:color w:val="FF0000"/>
          <w:sz w:val="30"/>
          <w:szCs w:val="30"/>
        </w:rPr>
        <w:t xml:space="preserve">  </w:t>
      </w:r>
      <w:r w:rsidR="00B67B63" w:rsidRPr="00B67B63">
        <w:rPr>
          <w:rFonts w:ascii="Times New Roman" w:cs="Times New Roman" w:hint="eastAsia"/>
          <w:color w:val="FF0000"/>
          <w:sz w:val="30"/>
          <w:szCs w:val="30"/>
        </w:rPr>
        <w:t>篇，第二署名单位发表：</w:t>
      </w:r>
      <w:r w:rsidR="00B67B63" w:rsidRPr="00B67B63">
        <w:rPr>
          <w:rFonts w:ascii="Times New Roman" w:cs="Times New Roman" w:hint="eastAsia"/>
          <w:color w:val="FF0000"/>
          <w:sz w:val="30"/>
          <w:szCs w:val="30"/>
        </w:rPr>
        <w:t xml:space="preserve">SCI  </w:t>
      </w:r>
      <w:r w:rsidR="00B67B63" w:rsidRPr="00B67B63">
        <w:rPr>
          <w:rFonts w:ascii="Times New Roman" w:cs="Times New Roman" w:hint="eastAsia"/>
          <w:color w:val="FF0000"/>
          <w:sz w:val="30"/>
          <w:szCs w:val="30"/>
        </w:rPr>
        <w:t>篇，</w:t>
      </w:r>
      <w:r w:rsidR="00B67B63" w:rsidRPr="00B67B63">
        <w:rPr>
          <w:rFonts w:ascii="Times New Roman" w:cs="Times New Roman" w:hint="eastAsia"/>
          <w:color w:val="FF0000"/>
          <w:sz w:val="30"/>
          <w:szCs w:val="30"/>
        </w:rPr>
        <w:t>EI</w:t>
      </w:r>
      <w:r w:rsidR="00B67B63" w:rsidRPr="00B67B63">
        <w:rPr>
          <w:rFonts w:ascii="Times New Roman" w:cs="Times New Roman" w:hint="eastAsia"/>
          <w:color w:val="FF0000"/>
          <w:sz w:val="30"/>
          <w:szCs w:val="30"/>
        </w:rPr>
        <w:t>检索论文</w:t>
      </w:r>
      <w:r w:rsidR="00B67B63" w:rsidRPr="00B67B63">
        <w:rPr>
          <w:rFonts w:ascii="Times New Roman" w:cs="Times New Roman" w:hint="eastAsia"/>
          <w:color w:val="FF0000"/>
          <w:sz w:val="30"/>
          <w:szCs w:val="30"/>
        </w:rPr>
        <w:t xml:space="preserve">  </w:t>
      </w:r>
      <w:r w:rsidR="00B67B63" w:rsidRPr="00B67B63">
        <w:rPr>
          <w:rFonts w:ascii="Times New Roman" w:cs="Times New Roman" w:hint="eastAsia"/>
          <w:color w:val="FF0000"/>
          <w:sz w:val="30"/>
          <w:szCs w:val="30"/>
        </w:rPr>
        <w:t>篇，中文核心论文</w:t>
      </w:r>
      <w:r w:rsidR="00B67B63" w:rsidRPr="00B67B63">
        <w:rPr>
          <w:rFonts w:ascii="Times New Roman" w:cs="Times New Roman" w:hint="eastAsia"/>
          <w:color w:val="FF0000"/>
          <w:sz w:val="30"/>
          <w:szCs w:val="30"/>
        </w:rPr>
        <w:t xml:space="preserve">  </w:t>
      </w:r>
      <w:r w:rsidR="00B67B63" w:rsidRPr="00B67B63">
        <w:rPr>
          <w:rFonts w:ascii="Times New Roman" w:cs="Times New Roman" w:hint="eastAsia"/>
          <w:color w:val="FF0000"/>
          <w:sz w:val="30"/>
          <w:szCs w:val="30"/>
        </w:rPr>
        <w:t>篇</w:t>
      </w:r>
      <w:r>
        <w:rPr>
          <w:rFonts w:ascii="Times New Roman" w:cs="Times New Roman" w:hint="eastAsia"/>
          <w:color w:val="FF0000"/>
          <w:sz w:val="30"/>
          <w:szCs w:val="30"/>
        </w:rPr>
        <w:t>。并注明基金名称：甘肃省太阳能发电系统重点实验室开放基金资助（</w:t>
      </w:r>
      <w:r>
        <w:rPr>
          <w:rFonts w:ascii="Times New Roman" w:cs="Times New Roman" w:hint="eastAsia"/>
          <w:color w:val="FF0000"/>
          <w:sz w:val="30"/>
          <w:szCs w:val="30"/>
        </w:rPr>
        <w:t>202</w:t>
      </w:r>
      <w:r w:rsidR="00227DDE">
        <w:rPr>
          <w:rFonts w:ascii="Times New Roman" w:cs="Times New Roman" w:hint="eastAsia"/>
          <w:color w:val="FF0000"/>
          <w:sz w:val="30"/>
          <w:szCs w:val="30"/>
        </w:rPr>
        <w:t>4</w:t>
      </w:r>
      <w:r>
        <w:rPr>
          <w:rFonts w:ascii="Times New Roman" w:cs="Times New Roman" w:hint="eastAsia"/>
          <w:color w:val="FF0000"/>
          <w:sz w:val="30"/>
          <w:szCs w:val="30"/>
        </w:rPr>
        <w:t>SPKL**</w:t>
      </w:r>
      <w:r>
        <w:rPr>
          <w:rFonts w:ascii="Times New Roman" w:cs="Times New Roman" w:hint="eastAsia"/>
          <w:color w:val="FF0000"/>
          <w:sz w:val="30"/>
          <w:szCs w:val="30"/>
        </w:rPr>
        <w:t>）或</w:t>
      </w:r>
      <w:r>
        <w:rPr>
          <w:rFonts w:ascii="Times New Roman" w:cs="Times New Roman" w:hint="eastAsia"/>
          <w:color w:val="FF0000"/>
          <w:sz w:val="30"/>
          <w:szCs w:val="30"/>
        </w:rPr>
        <w:t>supported by Foundation of Key Laboratory of Solar Power System (Grant No. 202</w:t>
      </w:r>
      <w:r w:rsidR="00227DDE">
        <w:rPr>
          <w:rFonts w:ascii="Times New Roman" w:cs="Times New Roman" w:hint="eastAsia"/>
          <w:color w:val="FF0000"/>
          <w:sz w:val="30"/>
          <w:szCs w:val="30"/>
        </w:rPr>
        <w:t>4</w:t>
      </w:r>
      <w:r>
        <w:rPr>
          <w:rFonts w:ascii="Times New Roman" w:cs="Times New Roman" w:hint="eastAsia"/>
          <w:color w:val="FF0000"/>
          <w:sz w:val="30"/>
          <w:szCs w:val="30"/>
        </w:rPr>
        <w:t>SPKL**)</w:t>
      </w:r>
      <w:r>
        <w:rPr>
          <w:rFonts w:ascii="Times New Roman" w:cs="Times New Roman" w:hint="eastAsia"/>
          <w:color w:val="FF0000"/>
          <w:sz w:val="30"/>
          <w:szCs w:val="30"/>
        </w:rPr>
        <w:t>。</w:t>
      </w:r>
    </w:p>
    <w:p w14:paraId="08681057" w14:textId="77777777" w:rsidR="001C64C5" w:rsidRDefault="00827656">
      <w:pPr>
        <w:spacing w:line="500" w:lineRule="exact"/>
        <w:ind w:firstLineChars="250" w:firstLine="750"/>
        <w:rPr>
          <w:rFonts w:ascii="Times New Roman" w:cs="Times New Roman"/>
          <w:sz w:val="30"/>
          <w:szCs w:val="30"/>
        </w:rPr>
      </w:pPr>
      <w:r>
        <w:rPr>
          <w:rFonts w:ascii="Times New Roman" w:cs="Times New Roman" w:hint="eastAsia"/>
          <w:sz w:val="30"/>
          <w:szCs w:val="30"/>
        </w:rPr>
        <w:sym w:font="Wingdings 2" w:char="F06B"/>
      </w:r>
      <w:r>
        <w:rPr>
          <w:rFonts w:ascii="Times New Roman" w:cs="Times New Roman" w:hint="eastAsia"/>
          <w:sz w:val="30"/>
          <w:szCs w:val="30"/>
        </w:rPr>
        <w:t>专利成果：专利权人应含有酒泉职业技术学院。</w:t>
      </w:r>
    </w:p>
    <w:p w14:paraId="1B478EF5" w14:textId="77777777" w:rsidR="001C64C5" w:rsidRDefault="00827656">
      <w:pPr>
        <w:spacing w:line="500" w:lineRule="exact"/>
        <w:ind w:firstLineChars="250" w:firstLine="750"/>
        <w:rPr>
          <w:rFonts w:ascii="Times New Roman" w:cs="Times New Roman"/>
          <w:sz w:val="30"/>
          <w:szCs w:val="30"/>
        </w:rPr>
      </w:pPr>
      <w:r>
        <w:rPr>
          <w:rFonts w:ascii="Times New Roman" w:cs="Times New Roman" w:hint="eastAsia"/>
          <w:sz w:val="30"/>
          <w:szCs w:val="30"/>
        </w:rPr>
        <w:sym w:font="Wingdings 2" w:char="F06C"/>
      </w:r>
      <w:r>
        <w:rPr>
          <w:rFonts w:ascii="Times New Roman" w:cs="Times New Roman" w:hint="eastAsia"/>
          <w:sz w:val="30"/>
          <w:szCs w:val="30"/>
        </w:rPr>
        <w:t>研究报告：应标注“甘肃省太阳能发电系统重点实验室开放基金资助（</w:t>
      </w:r>
      <w:r>
        <w:rPr>
          <w:rFonts w:ascii="Times New Roman" w:cs="Times New Roman" w:hint="eastAsia"/>
          <w:color w:val="FF0000"/>
          <w:sz w:val="30"/>
          <w:szCs w:val="30"/>
        </w:rPr>
        <w:t>202</w:t>
      </w:r>
      <w:r w:rsidR="00227DDE">
        <w:rPr>
          <w:rFonts w:ascii="Times New Roman" w:cs="Times New Roman" w:hint="eastAsia"/>
          <w:color w:val="FF0000"/>
          <w:sz w:val="30"/>
          <w:szCs w:val="30"/>
        </w:rPr>
        <w:t>4</w:t>
      </w:r>
      <w:r>
        <w:rPr>
          <w:rFonts w:ascii="Times New Roman" w:cs="Times New Roman" w:hint="eastAsia"/>
          <w:color w:val="FF0000"/>
          <w:sz w:val="30"/>
          <w:szCs w:val="30"/>
        </w:rPr>
        <w:t>SPKL**</w:t>
      </w:r>
      <w:r>
        <w:rPr>
          <w:rFonts w:ascii="Times New Roman" w:cs="Times New Roman" w:hint="eastAsia"/>
          <w:sz w:val="30"/>
          <w:szCs w:val="30"/>
        </w:rPr>
        <w:t>）。</w:t>
      </w:r>
    </w:p>
    <w:p w14:paraId="23440D12" w14:textId="77777777" w:rsidR="001C64C5" w:rsidRDefault="00827656">
      <w:pPr>
        <w:spacing w:line="500" w:lineRule="exact"/>
        <w:ind w:firstLineChars="200" w:firstLine="600"/>
        <w:rPr>
          <w:rFonts w:ascii="Times New Roman" w:cs="Times New Roman"/>
          <w:sz w:val="30"/>
          <w:szCs w:val="30"/>
        </w:rPr>
      </w:pPr>
      <w:r>
        <w:rPr>
          <w:rFonts w:ascii="Times New Roman" w:cs="Times New Roman" w:hint="eastAsia"/>
          <w:sz w:val="30"/>
          <w:szCs w:val="30"/>
        </w:rPr>
        <w:t>（</w:t>
      </w:r>
      <w:r>
        <w:rPr>
          <w:rFonts w:ascii="Times New Roman" w:cs="Times New Roman" w:hint="eastAsia"/>
          <w:sz w:val="30"/>
          <w:szCs w:val="30"/>
        </w:rPr>
        <w:t>3</w:t>
      </w:r>
      <w:r>
        <w:rPr>
          <w:rFonts w:ascii="Times New Roman" w:cs="Times New Roman" w:hint="eastAsia"/>
          <w:sz w:val="30"/>
          <w:szCs w:val="30"/>
        </w:rPr>
        <w:t>）课题完成后，乙方需提交结题报告</w:t>
      </w:r>
      <w:r>
        <w:rPr>
          <w:rFonts w:ascii="Times New Roman" w:cs="Times New Roman" w:hint="eastAsia"/>
          <w:sz w:val="30"/>
          <w:szCs w:val="30"/>
        </w:rPr>
        <w:t>1</w:t>
      </w:r>
      <w:r>
        <w:rPr>
          <w:rFonts w:ascii="Times New Roman" w:cs="Times New Roman" w:hint="eastAsia"/>
          <w:sz w:val="30"/>
          <w:szCs w:val="30"/>
        </w:rPr>
        <w:t>份，并申请结题。</w:t>
      </w:r>
    </w:p>
    <w:p w14:paraId="04B62AA2" w14:textId="77777777" w:rsidR="001C64C5" w:rsidRDefault="00827656">
      <w:pPr>
        <w:spacing w:line="500" w:lineRule="exact"/>
        <w:ind w:firstLineChars="200" w:firstLine="600"/>
        <w:rPr>
          <w:rFonts w:ascii="Times New Roman" w:cs="Times New Roman"/>
          <w:sz w:val="30"/>
          <w:szCs w:val="30"/>
        </w:rPr>
      </w:pPr>
      <w:r>
        <w:rPr>
          <w:rFonts w:ascii="Times New Roman" w:cs="Times New Roman" w:hint="eastAsia"/>
          <w:sz w:val="30"/>
          <w:szCs w:val="30"/>
        </w:rPr>
        <w:t>（</w:t>
      </w:r>
      <w:r>
        <w:rPr>
          <w:rFonts w:ascii="Times New Roman" w:cs="Times New Roman" w:hint="eastAsia"/>
          <w:sz w:val="30"/>
          <w:szCs w:val="30"/>
        </w:rPr>
        <w:t>4</w:t>
      </w:r>
      <w:r>
        <w:rPr>
          <w:rFonts w:ascii="Times New Roman" w:cs="Times New Roman" w:hint="eastAsia"/>
          <w:sz w:val="30"/>
          <w:szCs w:val="30"/>
        </w:rPr>
        <w:t>）开放课题经费，用于课题研究工作，其具体使用要求按照课题承担单位科研经费管理办法执行。</w:t>
      </w:r>
    </w:p>
    <w:p w14:paraId="5B8E3A14" w14:textId="77777777" w:rsidR="001C64C5" w:rsidRDefault="00827656">
      <w:pPr>
        <w:spacing w:line="500" w:lineRule="exact"/>
        <w:ind w:firstLineChars="200" w:firstLine="600"/>
        <w:rPr>
          <w:rFonts w:ascii="Times New Roman" w:cs="Times New Roman"/>
          <w:sz w:val="30"/>
          <w:szCs w:val="30"/>
        </w:rPr>
      </w:pPr>
      <w:r>
        <w:rPr>
          <w:rFonts w:ascii="Times New Roman" w:cs="Times New Roman" w:hint="eastAsia"/>
          <w:sz w:val="30"/>
          <w:szCs w:val="30"/>
        </w:rPr>
        <w:t>（</w:t>
      </w:r>
      <w:r>
        <w:rPr>
          <w:rFonts w:ascii="Times New Roman" w:cs="Times New Roman" w:hint="eastAsia"/>
          <w:sz w:val="30"/>
          <w:szCs w:val="30"/>
        </w:rPr>
        <w:t>5</w:t>
      </w:r>
      <w:r>
        <w:rPr>
          <w:rFonts w:ascii="Times New Roman" w:cs="Times New Roman" w:hint="eastAsia"/>
          <w:sz w:val="30"/>
          <w:szCs w:val="30"/>
        </w:rPr>
        <w:t>）甲方应按合同约定及时支付乙方开放课题经费，若乙方未按时完成课题研究任务和预期成果，甲方有权追究相应的违</w:t>
      </w:r>
      <w:r>
        <w:rPr>
          <w:rFonts w:ascii="Times New Roman" w:cs="Times New Roman" w:hint="eastAsia"/>
          <w:sz w:val="30"/>
          <w:szCs w:val="30"/>
        </w:rPr>
        <w:lastRenderedPageBreak/>
        <w:t>约责任。</w:t>
      </w:r>
    </w:p>
    <w:p w14:paraId="7A56F810" w14:textId="77777777" w:rsidR="001C64C5" w:rsidRDefault="00827656">
      <w:pPr>
        <w:spacing w:line="500" w:lineRule="exact"/>
        <w:ind w:firstLineChars="200" w:firstLine="600"/>
        <w:rPr>
          <w:rFonts w:ascii="Times New Roman" w:cs="Times New Roman"/>
          <w:sz w:val="30"/>
          <w:szCs w:val="30"/>
        </w:rPr>
      </w:pPr>
      <w:r>
        <w:rPr>
          <w:rFonts w:ascii="Times New Roman" w:cs="Times New Roman" w:hint="eastAsia"/>
          <w:sz w:val="30"/>
          <w:szCs w:val="30"/>
        </w:rPr>
        <w:t>（</w:t>
      </w:r>
      <w:r>
        <w:rPr>
          <w:rFonts w:ascii="Times New Roman" w:cs="Times New Roman" w:hint="eastAsia"/>
          <w:sz w:val="30"/>
          <w:szCs w:val="30"/>
        </w:rPr>
        <w:t>6</w:t>
      </w:r>
      <w:r>
        <w:rPr>
          <w:rFonts w:ascii="Times New Roman" w:cs="Times New Roman" w:hint="eastAsia"/>
          <w:sz w:val="30"/>
          <w:szCs w:val="30"/>
        </w:rPr>
        <w:t>）如有纠纷，经双方协商未能解决，任何一方可诉至合同签订地人民法院，甲乙双方均认可合同签订地为酒泉市肃州区。</w:t>
      </w:r>
    </w:p>
    <w:p w14:paraId="7577861B" w14:textId="77777777" w:rsidR="001C64C5" w:rsidRDefault="00827656">
      <w:pPr>
        <w:spacing w:line="500" w:lineRule="exact"/>
        <w:rPr>
          <w:rFonts w:ascii="黑体" w:eastAsia="黑体" w:hAnsi="黑体" w:cs="Times New Roman" w:hint="eastAsia"/>
          <w:bCs/>
          <w:sz w:val="30"/>
          <w:szCs w:val="30"/>
        </w:rPr>
      </w:pPr>
      <w:r>
        <w:rPr>
          <w:rFonts w:ascii="黑体" w:eastAsia="黑体" w:hAnsi="黑体" w:cs="Times New Roman" w:hint="eastAsia"/>
          <w:bCs/>
          <w:sz w:val="30"/>
          <w:szCs w:val="30"/>
        </w:rPr>
        <w:t>八</w:t>
      </w:r>
      <w:r>
        <w:rPr>
          <w:rFonts w:ascii="黑体" w:eastAsia="黑体" w:hAnsi="黑体" w:cs="Times New Roman"/>
          <w:bCs/>
          <w:sz w:val="30"/>
          <w:szCs w:val="30"/>
        </w:rPr>
        <w:t>、保密条款</w:t>
      </w:r>
    </w:p>
    <w:p w14:paraId="0560A33D" w14:textId="77777777" w:rsidR="001C64C5" w:rsidRDefault="00827656">
      <w:pPr>
        <w:spacing w:line="500" w:lineRule="exact"/>
        <w:ind w:firstLineChars="216" w:firstLine="648"/>
        <w:rPr>
          <w:rFonts w:ascii="Times New Roman" w:hAnsi="Times New Roman" w:cs="Times New Roman"/>
          <w:sz w:val="30"/>
          <w:szCs w:val="30"/>
        </w:rPr>
      </w:pPr>
      <w:r>
        <w:rPr>
          <w:rFonts w:ascii="Times New Roman" w:hAnsi="Times New Roman" w:cs="Times New Roman"/>
          <w:sz w:val="30"/>
          <w:szCs w:val="30"/>
        </w:rPr>
        <w:t xml:space="preserve">1. </w:t>
      </w:r>
      <w:r>
        <w:rPr>
          <w:rFonts w:ascii="Times New Roman" w:cs="Times New Roman"/>
          <w:sz w:val="30"/>
          <w:szCs w:val="30"/>
        </w:rPr>
        <w:t>双方确定履行本协议应遵守的保密义务，并采取与之相应的保密措施。</w:t>
      </w:r>
    </w:p>
    <w:p w14:paraId="6762FE26" w14:textId="77777777" w:rsidR="001C64C5" w:rsidRDefault="00827656">
      <w:pPr>
        <w:spacing w:line="500" w:lineRule="exact"/>
        <w:ind w:firstLineChars="216" w:firstLine="648"/>
        <w:rPr>
          <w:rFonts w:ascii="Times New Roman" w:hAnsi="Times New Roman" w:cs="Times New Roman"/>
          <w:sz w:val="30"/>
          <w:szCs w:val="30"/>
        </w:rPr>
      </w:pPr>
      <w:r>
        <w:rPr>
          <w:rFonts w:ascii="Times New Roman" w:hAnsi="Times New Roman" w:cs="Times New Roman"/>
          <w:sz w:val="30"/>
          <w:szCs w:val="30"/>
        </w:rPr>
        <w:t xml:space="preserve">2. </w:t>
      </w:r>
      <w:r>
        <w:rPr>
          <w:rFonts w:ascii="Times New Roman" w:cs="Times New Roman"/>
          <w:sz w:val="30"/>
          <w:szCs w:val="30"/>
        </w:rPr>
        <w:t>双方因本项目的需要，各自向对方披露的未公开的、或已提前告知不能向第三方披露的与本项目相关的数据、图片等</w:t>
      </w:r>
      <w:r>
        <w:rPr>
          <w:rFonts w:ascii="Times New Roman" w:cs="Times New Roman" w:hint="eastAsia"/>
          <w:sz w:val="30"/>
          <w:szCs w:val="30"/>
        </w:rPr>
        <w:t>技术</w:t>
      </w:r>
      <w:r>
        <w:rPr>
          <w:rFonts w:ascii="Times New Roman" w:cs="Times New Roman"/>
          <w:sz w:val="30"/>
          <w:szCs w:val="30"/>
        </w:rPr>
        <w:t>资料均属保密信息，未经披露方同意，不得提供给第三方。</w:t>
      </w:r>
    </w:p>
    <w:p w14:paraId="5BBCF156" w14:textId="77777777" w:rsidR="001C64C5" w:rsidRDefault="00827656">
      <w:pPr>
        <w:spacing w:line="500" w:lineRule="exact"/>
        <w:ind w:firstLineChars="216" w:firstLine="648"/>
        <w:rPr>
          <w:rFonts w:ascii="Times New Roman" w:hAnsi="Times New Roman" w:cs="Times New Roman"/>
          <w:sz w:val="30"/>
          <w:szCs w:val="30"/>
        </w:rPr>
      </w:pPr>
      <w:r>
        <w:rPr>
          <w:rFonts w:ascii="Times New Roman" w:hAnsi="Times New Roman" w:cs="Times New Roman"/>
          <w:sz w:val="30"/>
          <w:szCs w:val="30"/>
        </w:rPr>
        <w:t xml:space="preserve">3. </w:t>
      </w:r>
      <w:r>
        <w:rPr>
          <w:rFonts w:ascii="Times New Roman" w:cs="Times New Roman"/>
          <w:sz w:val="30"/>
          <w:szCs w:val="30"/>
        </w:rPr>
        <w:t>各方确定与本项目有关的工作人员同样对上述保密信息六有保密义务，并承诺对其工作人员的泄密行为承担责任。</w:t>
      </w:r>
    </w:p>
    <w:p w14:paraId="7A8361E8" w14:textId="77777777" w:rsidR="001C64C5" w:rsidRDefault="00827656">
      <w:pPr>
        <w:spacing w:line="500" w:lineRule="exact"/>
        <w:rPr>
          <w:rFonts w:ascii="黑体" w:eastAsia="黑体" w:hAnsi="黑体" w:cs="Times New Roman" w:hint="eastAsia"/>
          <w:bCs/>
          <w:sz w:val="30"/>
          <w:szCs w:val="30"/>
        </w:rPr>
      </w:pPr>
      <w:r>
        <w:rPr>
          <w:rFonts w:ascii="黑体" w:eastAsia="黑体" w:hAnsi="黑体" w:cs="Times New Roman" w:hint="eastAsia"/>
          <w:bCs/>
          <w:sz w:val="30"/>
          <w:szCs w:val="30"/>
        </w:rPr>
        <w:t>九</w:t>
      </w:r>
      <w:r>
        <w:rPr>
          <w:rFonts w:ascii="黑体" w:eastAsia="黑体" w:hAnsi="黑体" w:cs="Times New Roman"/>
          <w:bCs/>
          <w:sz w:val="30"/>
          <w:szCs w:val="30"/>
        </w:rPr>
        <w:t>、其它约定</w:t>
      </w:r>
    </w:p>
    <w:p w14:paraId="1D4FF02D" w14:textId="77777777" w:rsidR="001C64C5" w:rsidRDefault="00827656">
      <w:pPr>
        <w:spacing w:line="500" w:lineRule="exact"/>
        <w:ind w:firstLine="640"/>
        <w:rPr>
          <w:rFonts w:ascii="Times New Roman" w:cs="Times New Roman"/>
          <w:sz w:val="30"/>
          <w:szCs w:val="30"/>
        </w:rPr>
      </w:pPr>
      <w:r>
        <w:rPr>
          <w:rFonts w:ascii="Times New Roman" w:cs="Times New Roman" w:hint="eastAsia"/>
          <w:sz w:val="30"/>
          <w:szCs w:val="30"/>
        </w:rPr>
        <w:t xml:space="preserve">1. </w:t>
      </w:r>
      <w:r>
        <w:rPr>
          <w:rFonts w:ascii="Times New Roman" w:cs="Times New Roman" w:hint="eastAsia"/>
          <w:sz w:val="30"/>
          <w:szCs w:val="30"/>
        </w:rPr>
        <w:t>本协议一式</w:t>
      </w:r>
      <w:r>
        <w:rPr>
          <w:rFonts w:ascii="Times New Roman" w:cs="Times New Roman" w:hint="eastAsia"/>
          <w:sz w:val="30"/>
          <w:szCs w:val="30"/>
        </w:rPr>
        <w:t>6</w:t>
      </w:r>
      <w:r>
        <w:rPr>
          <w:rFonts w:ascii="Times New Roman" w:cs="Times New Roman" w:hint="eastAsia"/>
          <w:sz w:val="30"/>
          <w:szCs w:val="30"/>
        </w:rPr>
        <w:t>份，协议条款经双方签字盖章后方可生效。</w:t>
      </w:r>
    </w:p>
    <w:p w14:paraId="1EBDC198" w14:textId="77777777" w:rsidR="001C64C5" w:rsidRDefault="00827656">
      <w:pPr>
        <w:spacing w:line="500" w:lineRule="exact"/>
        <w:ind w:firstLine="640"/>
        <w:rPr>
          <w:rFonts w:ascii="Times New Roman" w:cs="Times New Roman"/>
          <w:sz w:val="30"/>
          <w:szCs w:val="30"/>
        </w:rPr>
      </w:pPr>
      <w:r>
        <w:rPr>
          <w:rFonts w:ascii="Times New Roman" w:cs="Times New Roman" w:hint="eastAsia"/>
          <w:sz w:val="30"/>
          <w:szCs w:val="30"/>
        </w:rPr>
        <w:t xml:space="preserve">2. </w:t>
      </w:r>
      <w:r>
        <w:rPr>
          <w:rFonts w:ascii="Times New Roman" w:cs="Times New Roman" w:hint="eastAsia"/>
          <w:sz w:val="30"/>
          <w:szCs w:val="30"/>
        </w:rPr>
        <w:t>其它未尽事宜，双方本着互惠互利、友好平等的原则进行协商，确保项目研究任务按期完成。</w:t>
      </w:r>
    </w:p>
    <w:p w14:paraId="70B8B67D" w14:textId="77777777" w:rsidR="001C64C5" w:rsidRDefault="001C64C5">
      <w:pPr>
        <w:spacing w:line="500" w:lineRule="exact"/>
        <w:ind w:firstLine="640"/>
        <w:rPr>
          <w:sz w:val="32"/>
          <w:szCs w:val="32"/>
        </w:rPr>
      </w:pPr>
    </w:p>
    <w:p w14:paraId="793DC42E" w14:textId="77777777" w:rsidR="001C64C5" w:rsidRDefault="001C64C5">
      <w:pPr>
        <w:spacing w:line="500" w:lineRule="exact"/>
        <w:ind w:firstLine="640"/>
        <w:rPr>
          <w:sz w:val="32"/>
          <w:szCs w:val="32"/>
        </w:rPr>
      </w:pPr>
    </w:p>
    <w:p w14:paraId="519C12C5" w14:textId="77777777" w:rsidR="001C64C5" w:rsidRDefault="00827656">
      <w:pPr>
        <w:spacing w:line="500" w:lineRule="exact"/>
        <w:rPr>
          <w:sz w:val="32"/>
          <w:szCs w:val="32"/>
        </w:rPr>
      </w:pPr>
      <w:r>
        <w:rPr>
          <w:rFonts w:hint="eastAsia"/>
          <w:sz w:val="32"/>
          <w:szCs w:val="32"/>
        </w:rPr>
        <w:t>甲方（盖章）：</w:t>
      </w:r>
      <w:r>
        <w:rPr>
          <w:rFonts w:hint="eastAsia"/>
          <w:sz w:val="32"/>
          <w:szCs w:val="32"/>
        </w:rPr>
        <w:t xml:space="preserve">               </w:t>
      </w:r>
      <w:r>
        <w:rPr>
          <w:rFonts w:hint="eastAsia"/>
          <w:sz w:val="32"/>
          <w:szCs w:val="32"/>
        </w:rPr>
        <w:t>乙方（盖章）：</w:t>
      </w:r>
    </w:p>
    <w:p w14:paraId="6B88E55B" w14:textId="77777777" w:rsidR="001C64C5" w:rsidRDefault="001C64C5">
      <w:pPr>
        <w:spacing w:line="500" w:lineRule="exact"/>
        <w:rPr>
          <w:sz w:val="32"/>
          <w:szCs w:val="32"/>
        </w:rPr>
      </w:pPr>
    </w:p>
    <w:p w14:paraId="7DD3D36F" w14:textId="77777777" w:rsidR="001C64C5" w:rsidRDefault="001C64C5">
      <w:pPr>
        <w:spacing w:line="500" w:lineRule="exact"/>
        <w:rPr>
          <w:sz w:val="32"/>
          <w:szCs w:val="32"/>
        </w:rPr>
      </w:pPr>
    </w:p>
    <w:p w14:paraId="4263416F" w14:textId="77777777" w:rsidR="001C64C5" w:rsidRDefault="00827656">
      <w:pPr>
        <w:spacing w:line="500" w:lineRule="exact"/>
        <w:rPr>
          <w:sz w:val="32"/>
          <w:szCs w:val="32"/>
        </w:rPr>
      </w:pPr>
      <w:r>
        <w:rPr>
          <w:rFonts w:hint="eastAsia"/>
          <w:sz w:val="32"/>
          <w:szCs w:val="32"/>
        </w:rPr>
        <w:t>单位负责人（签章）</w:t>
      </w:r>
      <w:r>
        <w:rPr>
          <w:rFonts w:hint="eastAsia"/>
          <w:sz w:val="32"/>
          <w:szCs w:val="32"/>
        </w:rPr>
        <w:t xml:space="preserve">:          </w:t>
      </w:r>
      <w:r>
        <w:rPr>
          <w:rFonts w:hint="eastAsia"/>
          <w:sz w:val="32"/>
          <w:szCs w:val="32"/>
        </w:rPr>
        <w:t>单位负责人（签章）：</w:t>
      </w:r>
    </w:p>
    <w:p w14:paraId="74D21FC1" w14:textId="77777777" w:rsidR="001C64C5" w:rsidRDefault="001C64C5">
      <w:pPr>
        <w:spacing w:line="500" w:lineRule="exact"/>
        <w:rPr>
          <w:sz w:val="32"/>
          <w:szCs w:val="32"/>
        </w:rPr>
      </w:pPr>
    </w:p>
    <w:p w14:paraId="3C19268D" w14:textId="77777777" w:rsidR="001C64C5" w:rsidRDefault="001C64C5">
      <w:pPr>
        <w:spacing w:line="500" w:lineRule="exact"/>
        <w:rPr>
          <w:sz w:val="32"/>
          <w:szCs w:val="32"/>
        </w:rPr>
      </w:pPr>
    </w:p>
    <w:p w14:paraId="2BE8B761" w14:textId="77777777" w:rsidR="001C64C5" w:rsidRDefault="00827656">
      <w:pPr>
        <w:spacing w:line="500" w:lineRule="exact"/>
        <w:rPr>
          <w:sz w:val="32"/>
          <w:szCs w:val="32"/>
        </w:rPr>
      </w:pPr>
      <w:r>
        <w:rPr>
          <w:rFonts w:hint="eastAsia"/>
          <w:sz w:val="32"/>
          <w:szCs w:val="32"/>
        </w:rPr>
        <w:t>重点实验室主任（签章）：</w:t>
      </w:r>
      <w:r>
        <w:rPr>
          <w:rFonts w:hint="eastAsia"/>
          <w:sz w:val="32"/>
          <w:szCs w:val="32"/>
        </w:rPr>
        <w:t xml:space="preserve">       </w:t>
      </w:r>
      <w:r>
        <w:rPr>
          <w:rFonts w:hint="eastAsia"/>
          <w:sz w:val="32"/>
          <w:szCs w:val="32"/>
        </w:rPr>
        <w:t>课题负责人（签章）：</w:t>
      </w:r>
    </w:p>
    <w:p w14:paraId="19CFDB02" w14:textId="77777777" w:rsidR="001C64C5" w:rsidRDefault="001C64C5">
      <w:pPr>
        <w:spacing w:line="500" w:lineRule="exact"/>
        <w:rPr>
          <w:sz w:val="32"/>
          <w:szCs w:val="32"/>
        </w:rPr>
      </w:pPr>
    </w:p>
    <w:p w14:paraId="56119C3D" w14:textId="77777777" w:rsidR="001C64C5" w:rsidRDefault="00827656">
      <w:pPr>
        <w:spacing w:line="500" w:lineRule="exact"/>
        <w:ind w:firstLineChars="500" w:firstLine="1600"/>
        <w:rPr>
          <w:sz w:val="32"/>
          <w:szCs w:val="32"/>
        </w:rPr>
      </w:pPr>
      <w:r>
        <w:rPr>
          <w:rFonts w:hint="eastAsia"/>
          <w:sz w:val="32"/>
          <w:szCs w:val="32"/>
        </w:rPr>
        <w:t>年</w:t>
      </w:r>
      <w:r>
        <w:rPr>
          <w:rFonts w:hint="eastAsia"/>
          <w:sz w:val="32"/>
          <w:szCs w:val="32"/>
        </w:rPr>
        <w:t xml:space="preserve">   </w:t>
      </w:r>
      <w:r>
        <w:rPr>
          <w:rFonts w:hint="eastAsia"/>
          <w:sz w:val="32"/>
          <w:szCs w:val="32"/>
        </w:rPr>
        <w:t>月</w:t>
      </w:r>
      <w:r>
        <w:rPr>
          <w:rFonts w:hint="eastAsia"/>
          <w:sz w:val="32"/>
          <w:szCs w:val="32"/>
        </w:rPr>
        <w:t xml:space="preserve">   </w:t>
      </w:r>
      <w:r>
        <w:rPr>
          <w:rFonts w:hint="eastAsia"/>
          <w:sz w:val="32"/>
          <w:szCs w:val="32"/>
        </w:rPr>
        <w:t>日</w:t>
      </w:r>
      <w:r>
        <w:rPr>
          <w:rFonts w:hint="eastAsia"/>
          <w:sz w:val="32"/>
          <w:szCs w:val="32"/>
        </w:rPr>
        <w:t xml:space="preserve">                 </w:t>
      </w:r>
      <w:r>
        <w:rPr>
          <w:rFonts w:hint="eastAsia"/>
          <w:sz w:val="32"/>
          <w:szCs w:val="32"/>
        </w:rPr>
        <w:t>年</w:t>
      </w:r>
      <w:r>
        <w:rPr>
          <w:rFonts w:hint="eastAsia"/>
          <w:sz w:val="32"/>
          <w:szCs w:val="32"/>
        </w:rPr>
        <w:t xml:space="preserve">   </w:t>
      </w:r>
      <w:r>
        <w:rPr>
          <w:rFonts w:hint="eastAsia"/>
          <w:sz w:val="32"/>
          <w:szCs w:val="32"/>
        </w:rPr>
        <w:t>月</w:t>
      </w:r>
      <w:r>
        <w:rPr>
          <w:rFonts w:hint="eastAsia"/>
          <w:sz w:val="32"/>
          <w:szCs w:val="32"/>
        </w:rPr>
        <w:t xml:space="preserve">   </w:t>
      </w:r>
      <w:r>
        <w:rPr>
          <w:rFonts w:hint="eastAsia"/>
          <w:sz w:val="32"/>
          <w:szCs w:val="32"/>
        </w:rPr>
        <w:t>日</w:t>
      </w:r>
    </w:p>
    <w:sectPr w:rsidR="001C64C5" w:rsidSect="001C64C5">
      <w:footerReference w:type="default" r:id="rId8"/>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39C6C66F" w14:textId="77777777" w:rsidR="00A23300" w:rsidRDefault="00A23300" w:rsidP="001C64C5">
      <w:r>
        <w:separator/>
      </w:r>
    </w:p>
  </w:endnote>
  <w:endnote w:type="continuationSeparator" w:id="0">
    <w:p w14:paraId="2ACA11F1" w14:textId="77777777" w:rsidR="00A23300" w:rsidRDefault="00A23300" w:rsidP="001C64C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Calibri">
    <w:panose1 w:val="020F0502020204030204"/>
    <w:charset w:val="00"/>
    <w:family w:val="swiss"/>
    <w:pitch w:val="variable"/>
    <w:sig w:usb0="E4002EFF" w:usb1="C2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方正小标宋简体">
    <w:panose1 w:val="00000600000000000000"/>
    <w:charset w:val="86"/>
    <w:family w:val="auto"/>
    <w:pitch w:val="variable"/>
    <w:sig w:usb0="800002BF" w:usb1="184F6CF8" w:usb2="00000012" w:usb3="00000000" w:csb0="00160001" w:csb1="00000000"/>
  </w:font>
  <w:font w:name="华文中宋">
    <w:panose1 w:val="02010600040101010101"/>
    <w:charset w:val="86"/>
    <w:family w:val="auto"/>
    <w:pitch w:val="variable"/>
    <w:sig w:usb0="00000287" w:usb1="080F0000" w:usb2="00000010" w:usb3="00000000" w:csb0="0004009F" w:csb1="00000000"/>
  </w:font>
  <w:font w:name="楷体_GB2312">
    <w:altName w:val="楷体"/>
    <w:panose1 w:val="02010609030101010101"/>
    <w:charset w:val="86"/>
    <w:family w:val="modern"/>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Wingdings 2">
    <w:panose1 w:val="05020102010507070707"/>
    <w:charset w:val="02"/>
    <w:family w:val="roman"/>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1193036284"/>
    </w:sdtPr>
    <w:sdtContent>
      <w:p w14:paraId="4612A471" w14:textId="77777777" w:rsidR="001C64C5" w:rsidRDefault="001C64C5">
        <w:pPr>
          <w:pStyle w:val="a5"/>
          <w:jc w:val="center"/>
        </w:pPr>
        <w:r>
          <w:fldChar w:fldCharType="begin"/>
        </w:r>
        <w:r w:rsidR="00827656">
          <w:instrText>PAGE   \* MERGEFORMAT</w:instrText>
        </w:r>
        <w:r>
          <w:fldChar w:fldCharType="separate"/>
        </w:r>
        <w:r w:rsidR="00717E40" w:rsidRPr="00717E40">
          <w:rPr>
            <w:noProof/>
            <w:lang w:val="zh-CN"/>
          </w:rPr>
          <w:t>2</w:t>
        </w:r>
        <w:r>
          <w:fldChar w:fldCharType="end"/>
        </w:r>
      </w:p>
    </w:sdtContent>
  </w:sdt>
  <w:p w14:paraId="543B6EDF" w14:textId="77777777" w:rsidR="001C64C5" w:rsidRDefault="001C64C5">
    <w:pPr>
      <w:pStyle w:val="a5"/>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5512A602" w14:textId="77777777" w:rsidR="00A23300" w:rsidRDefault="00A23300" w:rsidP="001C64C5">
      <w:r>
        <w:separator/>
      </w:r>
    </w:p>
  </w:footnote>
  <w:footnote w:type="continuationSeparator" w:id="0">
    <w:p w14:paraId="4F2F7449" w14:textId="77777777" w:rsidR="00A23300" w:rsidRDefault="00A23300" w:rsidP="001C64C5">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2"/>
    <w:compatSetting w:name="useWord2013TrackBottomHyphenation" w:uri="http://schemas.microsoft.com/office/word" w:val="1"/>
  </w:compat>
  <w:docVars>
    <w:docVar w:name="commondata" w:val="삔˄卆䵇锸ඣ㓍%鹦4ꀀ耀鹦+ꀀ耀鹦+설˄卆䵇ᔀු㓍%鹦4ꀀ耀鹦+ꀀ耀鹦+솴˄卆䵇閸ඣ书鹩&amp;働꼳鹩&amp;働꼳鹩&amp;쉄˄卆䵇阀ඣ㓍%鹦4ꀀ耀鹦+ꀀ耀鹦+싔˄卆䵇陔ඣ㓍%鹦4ꀀ耀鹦+ꀀ耀鹦+虌/卆䵇隸ඣ书鹩&amp;働꼳鹩&amp;"/>
  </w:docVars>
  <w:rsids>
    <w:rsidRoot w:val="007B7C71"/>
    <w:rsid w:val="00001115"/>
    <w:rsid w:val="000023BF"/>
    <w:rsid w:val="000207A3"/>
    <w:rsid w:val="0006699E"/>
    <w:rsid w:val="00086426"/>
    <w:rsid w:val="00092997"/>
    <w:rsid w:val="000B4711"/>
    <w:rsid w:val="000D32E2"/>
    <w:rsid w:val="001474BF"/>
    <w:rsid w:val="00160299"/>
    <w:rsid w:val="00176E10"/>
    <w:rsid w:val="00197F51"/>
    <w:rsid w:val="001C64C5"/>
    <w:rsid w:val="001E251A"/>
    <w:rsid w:val="002167FB"/>
    <w:rsid w:val="00227DDE"/>
    <w:rsid w:val="00243E96"/>
    <w:rsid w:val="002A3722"/>
    <w:rsid w:val="002A51EC"/>
    <w:rsid w:val="002A7884"/>
    <w:rsid w:val="002B5B05"/>
    <w:rsid w:val="002F5621"/>
    <w:rsid w:val="002F57C4"/>
    <w:rsid w:val="00327314"/>
    <w:rsid w:val="00333C15"/>
    <w:rsid w:val="00335BDA"/>
    <w:rsid w:val="00343313"/>
    <w:rsid w:val="00347716"/>
    <w:rsid w:val="00356BB1"/>
    <w:rsid w:val="003813A1"/>
    <w:rsid w:val="003D53B2"/>
    <w:rsid w:val="003E730F"/>
    <w:rsid w:val="00400980"/>
    <w:rsid w:val="00434133"/>
    <w:rsid w:val="00444FD9"/>
    <w:rsid w:val="00450379"/>
    <w:rsid w:val="004607BB"/>
    <w:rsid w:val="004856A5"/>
    <w:rsid w:val="004A1EE1"/>
    <w:rsid w:val="004A2C88"/>
    <w:rsid w:val="004E748E"/>
    <w:rsid w:val="004F793A"/>
    <w:rsid w:val="005253B5"/>
    <w:rsid w:val="005435BB"/>
    <w:rsid w:val="00547222"/>
    <w:rsid w:val="0055420B"/>
    <w:rsid w:val="00561478"/>
    <w:rsid w:val="00574166"/>
    <w:rsid w:val="005B11C2"/>
    <w:rsid w:val="005C1341"/>
    <w:rsid w:val="005C4F62"/>
    <w:rsid w:val="005C5E1C"/>
    <w:rsid w:val="005F00CF"/>
    <w:rsid w:val="005F64A8"/>
    <w:rsid w:val="0064026C"/>
    <w:rsid w:val="006413E2"/>
    <w:rsid w:val="00654F3A"/>
    <w:rsid w:val="0066173D"/>
    <w:rsid w:val="00685760"/>
    <w:rsid w:val="00686185"/>
    <w:rsid w:val="006A075E"/>
    <w:rsid w:val="006A769D"/>
    <w:rsid w:val="006C58A7"/>
    <w:rsid w:val="006F277D"/>
    <w:rsid w:val="00702F50"/>
    <w:rsid w:val="00712135"/>
    <w:rsid w:val="00715E8C"/>
    <w:rsid w:val="00717E40"/>
    <w:rsid w:val="00741206"/>
    <w:rsid w:val="0074304E"/>
    <w:rsid w:val="00760C67"/>
    <w:rsid w:val="00780A6D"/>
    <w:rsid w:val="00783539"/>
    <w:rsid w:val="007936E7"/>
    <w:rsid w:val="007B73D9"/>
    <w:rsid w:val="007B7C71"/>
    <w:rsid w:val="007F72D6"/>
    <w:rsid w:val="00825B85"/>
    <w:rsid w:val="00827656"/>
    <w:rsid w:val="008352A8"/>
    <w:rsid w:val="00836865"/>
    <w:rsid w:val="008408EE"/>
    <w:rsid w:val="00846254"/>
    <w:rsid w:val="00847330"/>
    <w:rsid w:val="008476E3"/>
    <w:rsid w:val="00854B76"/>
    <w:rsid w:val="00867E42"/>
    <w:rsid w:val="00870783"/>
    <w:rsid w:val="00887FCD"/>
    <w:rsid w:val="00893AFA"/>
    <w:rsid w:val="00895F60"/>
    <w:rsid w:val="00897BDE"/>
    <w:rsid w:val="008A4763"/>
    <w:rsid w:val="008A7619"/>
    <w:rsid w:val="008B1F39"/>
    <w:rsid w:val="008B5D80"/>
    <w:rsid w:val="008C1075"/>
    <w:rsid w:val="008F519B"/>
    <w:rsid w:val="009048BA"/>
    <w:rsid w:val="00950FCE"/>
    <w:rsid w:val="009D4C3F"/>
    <w:rsid w:val="00A05613"/>
    <w:rsid w:val="00A23300"/>
    <w:rsid w:val="00A33025"/>
    <w:rsid w:val="00AA6CD8"/>
    <w:rsid w:val="00AF54BC"/>
    <w:rsid w:val="00B065F7"/>
    <w:rsid w:val="00B53830"/>
    <w:rsid w:val="00B67B63"/>
    <w:rsid w:val="00BA181E"/>
    <w:rsid w:val="00BA42C7"/>
    <w:rsid w:val="00BC0AF3"/>
    <w:rsid w:val="00BE059D"/>
    <w:rsid w:val="00BF7987"/>
    <w:rsid w:val="00C113B0"/>
    <w:rsid w:val="00C31835"/>
    <w:rsid w:val="00C614AE"/>
    <w:rsid w:val="00C67C7D"/>
    <w:rsid w:val="00C83312"/>
    <w:rsid w:val="00CE08A1"/>
    <w:rsid w:val="00D2726A"/>
    <w:rsid w:val="00D57BBE"/>
    <w:rsid w:val="00D6009F"/>
    <w:rsid w:val="00D7195E"/>
    <w:rsid w:val="00D72A52"/>
    <w:rsid w:val="00D80679"/>
    <w:rsid w:val="00DA31D4"/>
    <w:rsid w:val="00DB1832"/>
    <w:rsid w:val="00DC5405"/>
    <w:rsid w:val="00DD1232"/>
    <w:rsid w:val="00E26218"/>
    <w:rsid w:val="00E2646F"/>
    <w:rsid w:val="00E65DDA"/>
    <w:rsid w:val="00E67912"/>
    <w:rsid w:val="00E850FE"/>
    <w:rsid w:val="00F00BDE"/>
    <w:rsid w:val="00F172D4"/>
    <w:rsid w:val="00F51583"/>
    <w:rsid w:val="00F51A52"/>
    <w:rsid w:val="00F671D0"/>
    <w:rsid w:val="00F801DE"/>
    <w:rsid w:val="00F80439"/>
    <w:rsid w:val="00F84F7D"/>
    <w:rsid w:val="00FF255F"/>
    <w:rsid w:val="2D34060C"/>
    <w:rsid w:val="324258F1"/>
    <w:rsid w:val="46050649"/>
    <w:rsid w:val="4BFA49ED"/>
    <w:rsid w:val="61021EFD"/>
    <w:rsid w:val="61E85BC7"/>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C74C965"/>
  <w15:docId w15:val="{1C9918AF-B52B-4B9C-9B01-17465D25D6B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heme="minorBidi"/>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qFormat="1"/>
    <w:lsdException w:name="footer"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uiPriority="59" w:qFormat="1"/>
    <w:lsdException w:name="Table Theme" w:semiHidden="1" w:unhideWhenUsed="1"/>
    <w:lsdException w:name="Placeholder Text" w:semiHidden="1" w:unhideWhenUsed="1"/>
    <w:lsdException w:name="No Spacing" w:semiHidden="1"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nhideWhenUsed="1"/>
    <w:lsdException w:name="List Paragraph" w:uiPriority="34" w:qFormat="1"/>
    <w:lsdException w:name="Quote" w:semiHidden="1" w:unhideWhenUsed="1"/>
    <w:lsdException w:name="Intense Quote" w:semiHidden="1"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1C64C5"/>
    <w:pPr>
      <w:widowControl w:val="0"/>
      <w:jc w:val="both"/>
    </w:pPr>
    <w:rPr>
      <w:kern w:val="2"/>
      <w:sz w:val="21"/>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qFormat/>
    <w:rsid w:val="001C64C5"/>
    <w:rPr>
      <w:sz w:val="18"/>
      <w:szCs w:val="18"/>
    </w:rPr>
  </w:style>
  <w:style w:type="paragraph" w:styleId="a5">
    <w:name w:val="footer"/>
    <w:basedOn w:val="a"/>
    <w:link w:val="a6"/>
    <w:uiPriority w:val="99"/>
    <w:unhideWhenUsed/>
    <w:qFormat/>
    <w:rsid w:val="001C64C5"/>
    <w:pPr>
      <w:tabs>
        <w:tab w:val="center" w:pos="4153"/>
        <w:tab w:val="right" w:pos="8306"/>
      </w:tabs>
      <w:snapToGrid w:val="0"/>
      <w:jc w:val="left"/>
    </w:pPr>
    <w:rPr>
      <w:sz w:val="18"/>
      <w:szCs w:val="18"/>
    </w:rPr>
  </w:style>
  <w:style w:type="paragraph" w:styleId="a7">
    <w:name w:val="header"/>
    <w:basedOn w:val="a"/>
    <w:link w:val="a8"/>
    <w:uiPriority w:val="99"/>
    <w:semiHidden/>
    <w:unhideWhenUsed/>
    <w:qFormat/>
    <w:rsid w:val="001C64C5"/>
    <w:pPr>
      <w:pBdr>
        <w:bottom w:val="single" w:sz="6" w:space="1" w:color="auto"/>
      </w:pBdr>
      <w:tabs>
        <w:tab w:val="center" w:pos="4153"/>
        <w:tab w:val="right" w:pos="8306"/>
      </w:tabs>
      <w:snapToGrid w:val="0"/>
      <w:jc w:val="center"/>
    </w:pPr>
    <w:rPr>
      <w:sz w:val="18"/>
      <w:szCs w:val="18"/>
    </w:rPr>
  </w:style>
  <w:style w:type="table" w:styleId="a9">
    <w:name w:val="Table Grid"/>
    <w:basedOn w:val="a1"/>
    <w:uiPriority w:val="59"/>
    <w:unhideWhenUsed/>
    <w:qFormat/>
    <w:rsid w:val="001C64C5"/>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customStyle="1" w:styleId="a6">
    <w:name w:val="页脚 字符"/>
    <w:basedOn w:val="a0"/>
    <w:link w:val="a5"/>
    <w:uiPriority w:val="99"/>
    <w:qFormat/>
    <w:rsid w:val="001C64C5"/>
    <w:rPr>
      <w:sz w:val="18"/>
      <w:szCs w:val="18"/>
    </w:rPr>
  </w:style>
  <w:style w:type="character" w:customStyle="1" w:styleId="a4">
    <w:name w:val="批注框文本 字符"/>
    <w:basedOn w:val="a0"/>
    <w:link w:val="a3"/>
    <w:uiPriority w:val="99"/>
    <w:semiHidden/>
    <w:qFormat/>
    <w:rsid w:val="001C64C5"/>
    <w:rPr>
      <w:sz w:val="18"/>
      <w:szCs w:val="18"/>
    </w:rPr>
  </w:style>
  <w:style w:type="character" w:customStyle="1" w:styleId="a8">
    <w:name w:val="页眉 字符"/>
    <w:basedOn w:val="a0"/>
    <w:link w:val="a7"/>
    <w:uiPriority w:val="99"/>
    <w:semiHidden/>
    <w:qFormat/>
    <w:rsid w:val="001C64C5"/>
    <w:rPr>
      <w:sz w:val="18"/>
      <w:szCs w:val="18"/>
    </w:rPr>
  </w:style>
  <w:style w:type="paragraph" w:styleId="aa">
    <w:name w:val="List Paragraph"/>
    <w:basedOn w:val="a"/>
    <w:uiPriority w:val="34"/>
    <w:qFormat/>
    <w:rsid w:val="001C64C5"/>
    <w:pPr>
      <w:ind w:firstLineChars="200" w:firstLine="42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E21D738-850A-4CBF-A21F-831DE04757D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56</TotalTime>
  <Pages>1</Pages>
  <Words>361</Words>
  <Characters>2060</Characters>
  <Application>Microsoft Office Word</Application>
  <DocSecurity>0</DocSecurity>
  <Lines>17</Lines>
  <Paragraphs>4</Paragraphs>
  <ScaleCrop>false</ScaleCrop>
  <Company>Guanglian</Company>
  <LinksUpToDate>false</LinksUpToDate>
  <CharactersWithSpaces>2417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GuangLianRJ.Com</dc:creator>
  <cp:lastModifiedBy>李鹏</cp:lastModifiedBy>
  <cp:revision>27</cp:revision>
  <cp:lastPrinted>2022-05-09T08:42:00Z</cp:lastPrinted>
  <dcterms:created xsi:type="dcterms:W3CDTF">2020-07-08T03:18:00Z</dcterms:created>
  <dcterms:modified xsi:type="dcterms:W3CDTF">2024-10-19T13:23:00Z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2052-11.1.0.14309</vt:lpwstr>
  </property>
  <property fmtid="{D5CDD505-2E9C-101B-9397-08002B2CF9AE}" pid="3" name="ICV">
    <vt:lpwstr>848257D762A9403197C76BE1B6A0D0E2_12</vt:lpwstr>
  </property>
</Properties>
</file>